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A5252" w14:textId="77777777" w:rsidR="00D91484" w:rsidRPr="00090EB3" w:rsidRDefault="00D91484" w:rsidP="00D91484">
      <w:pPr>
        <w:jc w:val="right"/>
        <w:rPr>
          <w:rFonts w:ascii="Times New Roman" w:hAnsi="Times New Roman" w:cs="Times New Roman"/>
          <w:b/>
          <w:sz w:val="28"/>
        </w:rPr>
      </w:pPr>
      <w:r w:rsidRPr="00DD151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F8D2D13" wp14:editId="16071FAD">
            <wp:simplePos x="1095375" y="1047750"/>
            <wp:positionH relativeFrom="margin">
              <wp:align>left</wp:align>
            </wp:positionH>
            <wp:positionV relativeFrom="margin">
              <wp:align>top</wp:align>
            </wp:positionV>
            <wp:extent cx="2019300" cy="600075"/>
            <wp:effectExtent l="0" t="0" r="0" b="9525"/>
            <wp:wrapSquare wrapText="bothSides"/>
            <wp:docPr id="2" name="Рисунок 0" descr="VARIAN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VARIAN~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0EB3">
        <w:rPr>
          <w:rFonts w:ascii="Times New Roman" w:hAnsi="Times New Roman" w:cs="Times New Roman"/>
          <w:b/>
          <w:sz w:val="28"/>
        </w:rPr>
        <w:t>УТВЕРЖДЕНО</w:t>
      </w:r>
    </w:p>
    <w:p w14:paraId="11C50FCC" w14:textId="77777777" w:rsidR="00D91484" w:rsidRPr="00090EB3" w:rsidRDefault="00D91484" w:rsidP="00D9148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090EB3">
        <w:rPr>
          <w:rFonts w:ascii="Times New Roman" w:hAnsi="Times New Roman" w:cs="Times New Roman"/>
          <w:b/>
          <w:sz w:val="28"/>
        </w:rPr>
        <w:t xml:space="preserve">Приказом </w:t>
      </w:r>
    </w:p>
    <w:p w14:paraId="4FFBD030" w14:textId="77777777" w:rsidR="00D91484" w:rsidRPr="006E3595" w:rsidRDefault="00D91484" w:rsidP="00D91484">
      <w:pPr>
        <w:jc w:val="right"/>
        <w:rPr>
          <w:rFonts w:ascii="Times New Roman" w:hAnsi="Times New Roman" w:cs="Times New Roman"/>
          <w:b/>
          <w:sz w:val="28"/>
        </w:rPr>
      </w:pPr>
      <w:r w:rsidRPr="006E3595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</w:t>
      </w:r>
      <w:r w:rsidRPr="006E3595">
        <w:rPr>
          <w:rFonts w:ascii="Times New Roman" w:hAnsi="Times New Roman" w:cs="Times New Roman"/>
          <w:b/>
          <w:sz w:val="28"/>
        </w:rPr>
        <w:t>О «</w:t>
      </w:r>
      <w:r>
        <w:rPr>
          <w:rFonts w:ascii="Times New Roman" w:hAnsi="Times New Roman" w:cs="Times New Roman"/>
          <w:b/>
          <w:sz w:val="28"/>
        </w:rPr>
        <w:t xml:space="preserve">УК </w:t>
      </w:r>
      <w:r w:rsidRPr="006E3595">
        <w:rPr>
          <w:rFonts w:ascii="Times New Roman" w:hAnsi="Times New Roman" w:cs="Times New Roman"/>
          <w:b/>
          <w:sz w:val="28"/>
        </w:rPr>
        <w:t>УММ 2»</w:t>
      </w:r>
    </w:p>
    <w:p w14:paraId="0A6E9B6E" w14:textId="779872AC" w:rsidR="00D91484" w:rsidRDefault="002E362F" w:rsidP="00D91484">
      <w:pPr>
        <w:jc w:val="right"/>
        <w:rPr>
          <w:rFonts w:ascii="Times New Roman" w:hAnsi="Times New Roman" w:cs="Times New Roman"/>
          <w:b/>
          <w:sz w:val="28"/>
        </w:rPr>
      </w:pPr>
      <w:r w:rsidRPr="00E8697F">
        <w:rPr>
          <w:rFonts w:ascii="Times New Roman" w:hAnsi="Times New Roman" w:cs="Times New Roman"/>
          <w:b/>
          <w:sz w:val="28"/>
          <w:highlight w:val="red"/>
        </w:rPr>
        <w:t xml:space="preserve">от </w:t>
      </w:r>
      <w:proofErr w:type="gramStart"/>
      <w:r w:rsidRPr="00E8697F">
        <w:rPr>
          <w:rFonts w:ascii="Times New Roman" w:hAnsi="Times New Roman" w:cs="Times New Roman"/>
          <w:b/>
          <w:sz w:val="28"/>
          <w:highlight w:val="red"/>
        </w:rPr>
        <w:t>«</w:t>
      </w:r>
      <w:r w:rsidRPr="00E8697F">
        <w:rPr>
          <w:rFonts w:ascii="Times New Roman" w:hAnsi="Times New Roman" w:cs="Times New Roman"/>
          <w:b/>
          <w:sz w:val="28"/>
          <w:highlight w:val="red"/>
          <w:u w:val="single"/>
        </w:rPr>
        <w:t xml:space="preserve"> 05</w:t>
      </w:r>
      <w:proofErr w:type="gramEnd"/>
      <w:r w:rsidRPr="00E8697F">
        <w:rPr>
          <w:rFonts w:ascii="Times New Roman" w:hAnsi="Times New Roman" w:cs="Times New Roman"/>
          <w:b/>
          <w:sz w:val="28"/>
          <w:highlight w:val="red"/>
          <w:u w:val="single"/>
        </w:rPr>
        <w:t xml:space="preserve"> </w:t>
      </w:r>
      <w:r w:rsidRPr="00E8697F">
        <w:rPr>
          <w:rFonts w:ascii="Times New Roman" w:hAnsi="Times New Roman" w:cs="Times New Roman"/>
          <w:b/>
          <w:sz w:val="28"/>
          <w:highlight w:val="red"/>
        </w:rPr>
        <w:t xml:space="preserve">» </w:t>
      </w:r>
      <w:r w:rsidRPr="00E8697F">
        <w:rPr>
          <w:rFonts w:ascii="Times New Roman" w:hAnsi="Times New Roman" w:cs="Times New Roman"/>
          <w:b/>
          <w:sz w:val="28"/>
          <w:highlight w:val="red"/>
          <w:u w:val="single"/>
        </w:rPr>
        <w:t xml:space="preserve">  06  </w:t>
      </w:r>
      <w:r w:rsidRPr="00E8697F">
        <w:rPr>
          <w:rFonts w:ascii="Times New Roman" w:hAnsi="Times New Roman" w:cs="Times New Roman"/>
          <w:b/>
          <w:sz w:val="28"/>
          <w:highlight w:val="red"/>
        </w:rPr>
        <w:t xml:space="preserve"> 20</w:t>
      </w:r>
      <w:r w:rsidRPr="00E8697F">
        <w:rPr>
          <w:rFonts w:ascii="Times New Roman" w:hAnsi="Times New Roman" w:cs="Times New Roman"/>
          <w:b/>
          <w:sz w:val="28"/>
          <w:highlight w:val="red"/>
          <w:u w:val="single"/>
        </w:rPr>
        <w:t>20</w:t>
      </w:r>
      <w:r w:rsidRPr="00E8697F">
        <w:rPr>
          <w:rFonts w:ascii="Times New Roman" w:hAnsi="Times New Roman" w:cs="Times New Roman"/>
          <w:b/>
          <w:sz w:val="28"/>
          <w:highlight w:val="red"/>
        </w:rPr>
        <w:t xml:space="preserve">г. № </w:t>
      </w:r>
      <w:r w:rsidRPr="00E8697F">
        <w:rPr>
          <w:rFonts w:ascii="Times New Roman" w:hAnsi="Times New Roman" w:cs="Times New Roman"/>
          <w:b/>
          <w:sz w:val="28"/>
          <w:highlight w:val="red"/>
          <w:u w:val="single"/>
        </w:rPr>
        <w:t xml:space="preserve">  35/1</w:t>
      </w:r>
    </w:p>
    <w:p w14:paraId="504D8435" w14:textId="77777777" w:rsidR="00D91484" w:rsidRDefault="00D91484" w:rsidP="00D91484">
      <w:pPr>
        <w:jc w:val="right"/>
        <w:rPr>
          <w:rFonts w:ascii="Times New Roman" w:hAnsi="Times New Roman" w:cs="Times New Roman"/>
          <w:b/>
          <w:sz w:val="28"/>
        </w:rPr>
      </w:pPr>
    </w:p>
    <w:p w14:paraId="49C35C64" w14:textId="65AB764D" w:rsidR="00D91484" w:rsidRPr="00090EB3" w:rsidRDefault="00D91484" w:rsidP="00D91484">
      <w:pPr>
        <w:jc w:val="right"/>
        <w:rPr>
          <w:rFonts w:ascii="Times New Roman" w:hAnsi="Times New Roman" w:cs="Times New Roman"/>
          <w:b/>
          <w:sz w:val="28"/>
        </w:rPr>
      </w:pPr>
    </w:p>
    <w:p w14:paraId="66BC5366" w14:textId="77777777" w:rsidR="00D91484" w:rsidRPr="005B5649" w:rsidRDefault="00D91484" w:rsidP="00D91484">
      <w:pPr>
        <w:rPr>
          <w:rFonts w:ascii="Times New Roman" w:hAnsi="Times New Roman" w:cs="Times New Roman"/>
          <w:sz w:val="24"/>
          <w:szCs w:val="24"/>
        </w:rPr>
      </w:pPr>
    </w:p>
    <w:p w14:paraId="659F5E00" w14:textId="77777777" w:rsidR="005150AD" w:rsidRPr="005B5649" w:rsidRDefault="005150AD" w:rsidP="00603F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56E75F" w14:textId="77777777" w:rsidR="00D91484" w:rsidRPr="005B5649" w:rsidRDefault="00D91484" w:rsidP="00603F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E6005D" w14:textId="77777777" w:rsidR="005150AD" w:rsidRPr="005B5649" w:rsidRDefault="005150AD" w:rsidP="00603F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ED0A8" w14:textId="77777777" w:rsidR="005B5649" w:rsidRPr="005B5649" w:rsidRDefault="005B5649" w:rsidP="00603F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D66437" w14:textId="77777777" w:rsidR="006023F4" w:rsidRPr="005B5649" w:rsidRDefault="006023F4" w:rsidP="00603F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</w:p>
    <w:bookmarkEnd w:id="0"/>
    <w:bookmarkEnd w:id="1"/>
    <w:p w14:paraId="0BBBBFAE" w14:textId="09CF2B90" w:rsidR="00A769C8" w:rsidRDefault="00E8697F" w:rsidP="000365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A769C8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ПОЛОЖЕНИЕ </w:t>
      </w:r>
    </w:p>
    <w:p w14:paraId="31510B40" w14:textId="6E473DA0" w:rsidR="00A769C8" w:rsidRDefault="00E8697F" w:rsidP="000365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О</w:t>
      </w:r>
      <w:r w:rsidRPr="00A769C8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ФОРМАХ, ПЕРИОДИЧНОСТИ,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П</w:t>
      </w:r>
      <w:r w:rsidRPr="00A769C8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ОРЯДКЕ ТЕКУЩЕГО КОНТРОЛЯ УСПЕВАЕМОСТИ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И</w:t>
      </w:r>
      <w:r w:rsidRPr="00A769C8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ПРОМЕЖУТОЧНОЙ АТТЕСТАЦИИ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ОБУЧАЮЩИХСЯ</w:t>
      </w:r>
    </w:p>
    <w:p w14:paraId="61332A98" w14:textId="4E8A843D" w:rsidR="000365E1" w:rsidRPr="008E1238" w:rsidRDefault="00E8697F" w:rsidP="000365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В </w:t>
      </w:r>
      <w:r w:rsidRPr="008E1238">
        <w:rPr>
          <w:rFonts w:ascii="Times New Roman" w:eastAsiaTheme="minorEastAsia" w:hAnsi="Times New Roman" w:cs="Times New Roman"/>
          <w:b/>
          <w:bCs/>
          <w:sz w:val="32"/>
          <w:szCs w:val="32"/>
        </w:rPr>
        <w:t>ООО «УК У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ММ</w:t>
      </w:r>
      <w:r w:rsidRPr="008E1238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2»</w:t>
      </w:r>
    </w:p>
    <w:p w14:paraId="3919878B" w14:textId="0A7FAD46" w:rsidR="006023F4" w:rsidRPr="007D0E38" w:rsidRDefault="006023F4" w:rsidP="00603FFA">
      <w:pPr>
        <w:pStyle w:val="5"/>
        <w:keepNext w:val="0"/>
        <w:widowControl w:val="0"/>
        <w:spacing w:line="240" w:lineRule="auto"/>
        <w:mirrorIndents/>
        <w:rPr>
          <w:rFonts w:eastAsia="MS Mincho"/>
          <w:caps/>
        </w:rPr>
      </w:pPr>
    </w:p>
    <w:p w14:paraId="2371B511" w14:textId="77777777" w:rsidR="00BF464B" w:rsidRPr="007D0E38" w:rsidRDefault="00BF464B" w:rsidP="00603FFA">
      <w:pPr>
        <w:pStyle w:val="5"/>
        <w:keepNext w:val="0"/>
        <w:widowControl w:val="0"/>
        <w:spacing w:line="240" w:lineRule="auto"/>
        <w:mirrorIndents/>
        <w:rPr>
          <w:rFonts w:eastAsia="MS Mincho"/>
          <w:caps/>
        </w:rPr>
      </w:pPr>
    </w:p>
    <w:p w14:paraId="5C3C1149" w14:textId="77777777" w:rsidR="005150AD" w:rsidRPr="007D0E38" w:rsidRDefault="00E61959" w:rsidP="00603FFA">
      <w:pPr>
        <w:spacing w:after="120" w:line="240" w:lineRule="auto"/>
        <w:jc w:val="center"/>
      </w:pPr>
      <w:r w:rsidRPr="007D0E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7B089" wp14:editId="625C8010">
                <wp:simplePos x="0" y="0"/>
                <wp:positionH relativeFrom="column">
                  <wp:posOffset>1872615</wp:posOffset>
                </wp:positionH>
                <wp:positionV relativeFrom="page">
                  <wp:posOffset>9591675</wp:posOffset>
                </wp:positionV>
                <wp:extent cx="2280285" cy="6667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0722" w14:textId="77777777" w:rsidR="00020590" w:rsidRPr="002004CE" w:rsidRDefault="00020590" w:rsidP="005150A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Екатеринбург</w:t>
                            </w:r>
                          </w:p>
                          <w:p w14:paraId="1B17932F" w14:textId="2163AB1F" w:rsidR="00020590" w:rsidRPr="002004CE" w:rsidRDefault="00020590" w:rsidP="005150A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20</w:t>
                            </w:r>
                            <w:r w:rsidR="00CD7A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E869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 г.</w:t>
                            </w:r>
                          </w:p>
                          <w:p w14:paraId="72763CA0" w14:textId="77777777" w:rsidR="00020590" w:rsidRDefault="00020590" w:rsidP="00515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B08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47.45pt;margin-top:755.25pt;width:179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" filled="f" stroked="f" strokeweight=".5pt">
                <v:path arrowok="t"/>
                <v:textbox>
                  <w:txbxContent>
                    <w:p w14:paraId="794D0722" w14:textId="77777777" w:rsidR="00020590" w:rsidRPr="002004CE" w:rsidRDefault="00020590" w:rsidP="005150A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Екатеринбург</w:t>
                      </w:r>
                    </w:p>
                    <w:p w14:paraId="1B17932F" w14:textId="2163AB1F" w:rsidR="00020590" w:rsidRPr="002004CE" w:rsidRDefault="00020590" w:rsidP="005150A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20</w:t>
                      </w:r>
                      <w:r w:rsidR="00CD7AC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</w:t>
                      </w:r>
                      <w:r w:rsidR="00E8697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1</w:t>
                      </w: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 г.</w:t>
                      </w:r>
                    </w:p>
                    <w:p w14:paraId="72763CA0" w14:textId="77777777" w:rsidR="00020590" w:rsidRDefault="00020590" w:rsidP="005150AD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6FFBA2" w14:textId="77777777" w:rsidR="005150AD" w:rsidRPr="007D0E38" w:rsidRDefault="005150AD" w:rsidP="00603FFA">
      <w:pPr>
        <w:spacing w:after="120" w:line="240" w:lineRule="auto"/>
        <w:jc w:val="center"/>
        <w:sectPr w:rsidR="005150AD" w:rsidRPr="007D0E38" w:rsidSect="000952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391" w:gutter="0"/>
          <w:cols w:space="708"/>
          <w:titlePg/>
          <w:docGrid w:linePitch="360"/>
        </w:sectPr>
      </w:pPr>
    </w:p>
    <w:p w14:paraId="0727EF3C" w14:textId="12A72CF9" w:rsidR="00640959" w:rsidRPr="00587220" w:rsidRDefault="00640959" w:rsidP="00640959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bookmarkStart w:id="2" w:name="_GoBack"/>
      <w:bookmarkEnd w:id="2"/>
      <w:r w:rsidRPr="0058722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Содержание</w:t>
      </w:r>
    </w:p>
    <w:p w14:paraId="17DEED8D" w14:textId="77777777" w:rsidR="006C553B" w:rsidRDefault="00640959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386515">
        <w:rPr>
          <w:rStyle w:val="affb"/>
          <w:b/>
          <w:smallCaps w:val="0"/>
          <w:szCs w:val="26"/>
        </w:rPr>
        <w:fldChar w:fldCharType="begin"/>
      </w:r>
      <w:r w:rsidRPr="00386515">
        <w:rPr>
          <w:rStyle w:val="affb"/>
          <w:szCs w:val="26"/>
        </w:rPr>
        <w:instrText xml:space="preserve"> TOC \o "1-3" \h \z \u </w:instrText>
      </w:r>
      <w:r w:rsidRPr="00386515">
        <w:rPr>
          <w:rStyle w:val="affb"/>
          <w:b/>
          <w:smallCaps w:val="0"/>
          <w:szCs w:val="26"/>
        </w:rPr>
        <w:fldChar w:fldCharType="separate"/>
      </w:r>
      <w:hyperlink w:anchor="_Toc35949619" w:history="1">
        <w:r w:rsidR="006C553B" w:rsidRPr="00374931">
          <w:rPr>
            <w:rStyle w:val="ae"/>
          </w:rPr>
          <w:t>1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Назначение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_Toc35949619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3</w:t>
        </w:r>
        <w:r w:rsidR="006C553B">
          <w:rPr>
            <w:webHidden/>
          </w:rPr>
          <w:fldChar w:fldCharType="end"/>
        </w:r>
      </w:hyperlink>
    </w:p>
    <w:p w14:paraId="5E4C0AD8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20" w:history="1">
        <w:r w:rsidR="006C553B" w:rsidRPr="00374931">
          <w:rPr>
            <w:rStyle w:val="ae"/>
          </w:rPr>
          <w:t>2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Общие положения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_Toc35949620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3</w:t>
        </w:r>
        <w:r w:rsidR="006C553B">
          <w:rPr>
            <w:webHidden/>
          </w:rPr>
          <w:fldChar w:fldCharType="end"/>
        </w:r>
      </w:hyperlink>
    </w:p>
    <w:p w14:paraId="2648EB65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1" w:history="1">
        <w:r w:rsidR="006C553B" w:rsidRPr="00374931">
          <w:rPr>
            <w:rStyle w:val="ae"/>
            <w:noProof/>
          </w:rPr>
          <w:t>2.1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Область применения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_Toc35949621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3</w:t>
        </w:r>
        <w:r w:rsidR="006C553B">
          <w:rPr>
            <w:noProof/>
            <w:webHidden/>
          </w:rPr>
          <w:fldChar w:fldCharType="end"/>
        </w:r>
      </w:hyperlink>
    </w:p>
    <w:p w14:paraId="567B3CE2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2" w:history="1">
        <w:r w:rsidR="006C553B" w:rsidRPr="00374931">
          <w:rPr>
            <w:rStyle w:val="ae"/>
            <w:noProof/>
          </w:rPr>
          <w:t>2.2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Нормативные ссылки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_Toc35949622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3</w:t>
        </w:r>
        <w:r w:rsidR="006C553B">
          <w:rPr>
            <w:noProof/>
            <w:webHidden/>
          </w:rPr>
          <w:fldChar w:fldCharType="end"/>
        </w:r>
      </w:hyperlink>
    </w:p>
    <w:p w14:paraId="50DB96F9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3" w:history="1">
        <w:r w:rsidR="006C553B" w:rsidRPr="00374931">
          <w:rPr>
            <w:rStyle w:val="ae"/>
            <w:bCs/>
            <w:noProof/>
            <w:spacing w:val="5"/>
          </w:rPr>
          <w:t>2.3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Термины, определения и сокращения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_Toc35949623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3</w:t>
        </w:r>
        <w:r w:rsidR="006C553B">
          <w:rPr>
            <w:noProof/>
            <w:webHidden/>
          </w:rPr>
          <w:fldChar w:fldCharType="end"/>
        </w:r>
      </w:hyperlink>
    </w:p>
    <w:p w14:paraId="133BA560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24" w:history="1">
        <w:r w:rsidR="006C553B" w:rsidRPr="00374931">
          <w:rPr>
            <w:rStyle w:val="ae"/>
          </w:rPr>
          <w:t>3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Виды аттестации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_Toc35949624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4</w:t>
        </w:r>
        <w:r w:rsidR="006C553B">
          <w:rPr>
            <w:webHidden/>
          </w:rPr>
          <w:fldChar w:fldCharType="end"/>
        </w:r>
      </w:hyperlink>
    </w:p>
    <w:p w14:paraId="72442252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25" w:history="1">
        <w:r w:rsidR="006C553B" w:rsidRPr="00374931">
          <w:rPr>
            <w:rStyle w:val="ae"/>
          </w:rPr>
          <w:t>4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Текущая аттестация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_Toc35949625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4</w:t>
        </w:r>
        <w:r w:rsidR="006C553B">
          <w:rPr>
            <w:webHidden/>
          </w:rPr>
          <w:fldChar w:fldCharType="end"/>
        </w:r>
      </w:hyperlink>
    </w:p>
    <w:p w14:paraId="3AE5AACF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6" w:history="1">
        <w:r w:rsidR="006C553B" w:rsidRPr="00374931">
          <w:rPr>
            <w:rStyle w:val="ae"/>
            <w:noProof/>
          </w:rPr>
          <w:t>4.1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Порядок проведения текущей аттестации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_Toc35949626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4</w:t>
        </w:r>
        <w:r w:rsidR="006C553B">
          <w:rPr>
            <w:noProof/>
            <w:webHidden/>
          </w:rPr>
          <w:fldChar w:fldCharType="end"/>
        </w:r>
      </w:hyperlink>
    </w:p>
    <w:p w14:paraId="17D6AD54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7" w:history="1">
        <w:r w:rsidR="006C553B" w:rsidRPr="00374931">
          <w:rPr>
            <w:rStyle w:val="ae"/>
            <w:noProof/>
          </w:rPr>
          <w:t>4.2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Формы текущей аттестации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_Toc35949627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4</w:t>
        </w:r>
        <w:r w:rsidR="006C553B">
          <w:rPr>
            <w:noProof/>
            <w:webHidden/>
          </w:rPr>
          <w:fldChar w:fldCharType="end"/>
        </w:r>
      </w:hyperlink>
    </w:p>
    <w:p w14:paraId="21C43919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28" w:history="1">
        <w:r w:rsidR="006C553B" w:rsidRPr="00374931">
          <w:rPr>
            <w:rStyle w:val="ae"/>
          </w:rPr>
          <w:t>5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Промежуточная аттестация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_Toc35949628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5</w:t>
        </w:r>
        <w:r w:rsidR="006C553B">
          <w:rPr>
            <w:webHidden/>
          </w:rPr>
          <w:fldChar w:fldCharType="end"/>
        </w:r>
      </w:hyperlink>
    </w:p>
    <w:p w14:paraId="7FCF35CA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29" w:history="1">
        <w:r w:rsidR="006C553B" w:rsidRPr="00374931">
          <w:rPr>
            <w:rStyle w:val="ae"/>
            <w:noProof/>
          </w:rPr>
          <w:t>5.1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Порядок проведения промежуточной аттестации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_Toc35949629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5</w:t>
        </w:r>
        <w:r w:rsidR="006C553B">
          <w:rPr>
            <w:noProof/>
            <w:webHidden/>
          </w:rPr>
          <w:fldChar w:fldCharType="end"/>
        </w:r>
      </w:hyperlink>
    </w:p>
    <w:p w14:paraId="4B4F920C" w14:textId="77777777" w:rsidR="006C553B" w:rsidRDefault="009E6A30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949630" w:history="1">
        <w:r w:rsidR="006C553B" w:rsidRPr="00374931">
          <w:rPr>
            <w:rStyle w:val="ae"/>
            <w:noProof/>
          </w:rPr>
          <w:t>5.2</w:t>
        </w:r>
        <w:r w:rsidR="006C553B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C553B" w:rsidRPr="00374931">
          <w:rPr>
            <w:rStyle w:val="ae"/>
            <w:noProof/>
          </w:rPr>
          <w:t>Формы промежуточной аттестации</w:t>
        </w:r>
        <w:r w:rsidR="006C553B">
          <w:rPr>
            <w:noProof/>
            <w:webHidden/>
          </w:rPr>
          <w:tab/>
        </w:r>
        <w:r w:rsidR="006C553B">
          <w:rPr>
            <w:noProof/>
            <w:webHidden/>
          </w:rPr>
          <w:fldChar w:fldCharType="begin"/>
        </w:r>
        <w:r w:rsidR="006C553B">
          <w:rPr>
            <w:noProof/>
            <w:webHidden/>
          </w:rPr>
          <w:instrText xml:space="preserve"> PAGEREF _Toc35949630 \h </w:instrText>
        </w:r>
        <w:r w:rsidR="006C553B">
          <w:rPr>
            <w:noProof/>
            <w:webHidden/>
          </w:rPr>
        </w:r>
        <w:r w:rsidR="006C553B">
          <w:rPr>
            <w:noProof/>
            <w:webHidden/>
          </w:rPr>
          <w:fldChar w:fldCharType="separate"/>
        </w:r>
        <w:r w:rsidR="006C553B">
          <w:rPr>
            <w:noProof/>
            <w:webHidden/>
          </w:rPr>
          <w:t>5</w:t>
        </w:r>
        <w:r w:rsidR="006C553B">
          <w:rPr>
            <w:noProof/>
            <w:webHidden/>
          </w:rPr>
          <w:fldChar w:fldCharType="end"/>
        </w:r>
      </w:hyperlink>
    </w:p>
    <w:p w14:paraId="46A2C661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31" w:history="1">
        <w:r w:rsidR="006C553B" w:rsidRPr="00374931">
          <w:rPr>
            <w:rStyle w:val="ae"/>
          </w:rPr>
          <w:t>6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Итоговая аттестация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_Toc35949631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5</w:t>
        </w:r>
        <w:r w:rsidR="006C553B">
          <w:rPr>
            <w:webHidden/>
          </w:rPr>
          <w:fldChar w:fldCharType="end"/>
        </w:r>
      </w:hyperlink>
    </w:p>
    <w:p w14:paraId="6DA13FEB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32" w:history="1">
        <w:r w:rsidR="006C553B" w:rsidRPr="00374931">
          <w:rPr>
            <w:rStyle w:val="ae"/>
          </w:rPr>
          <w:t>7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Управление записями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_Toc35949632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5</w:t>
        </w:r>
        <w:r w:rsidR="006C553B">
          <w:rPr>
            <w:webHidden/>
          </w:rPr>
          <w:fldChar w:fldCharType="end"/>
        </w:r>
      </w:hyperlink>
    </w:p>
    <w:p w14:paraId="5E1DFB8D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33" w:history="1">
        <w:r w:rsidR="006C553B" w:rsidRPr="00374931">
          <w:rPr>
            <w:rStyle w:val="ae"/>
          </w:rPr>
          <w:t>8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Хранение и архивирование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_Toc35949633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5</w:t>
        </w:r>
        <w:r w:rsidR="006C553B">
          <w:rPr>
            <w:webHidden/>
          </w:rPr>
          <w:fldChar w:fldCharType="end"/>
        </w:r>
      </w:hyperlink>
    </w:p>
    <w:p w14:paraId="3F4840B1" w14:textId="77777777" w:rsidR="006C553B" w:rsidRDefault="009E6A30">
      <w:pPr>
        <w:pStyle w:val="1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5949634" w:history="1">
        <w:r w:rsidR="006C553B" w:rsidRPr="00374931">
          <w:rPr>
            <w:rStyle w:val="ae"/>
          </w:rPr>
          <w:t>9</w:t>
        </w:r>
        <w:r w:rsidR="006C553B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C553B" w:rsidRPr="00374931">
          <w:rPr>
            <w:rStyle w:val="ae"/>
          </w:rPr>
          <w:t>Рассылка и актуализация</w:t>
        </w:r>
        <w:r w:rsidR="006C553B">
          <w:rPr>
            <w:webHidden/>
          </w:rPr>
          <w:tab/>
        </w:r>
        <w:r w:rsidR="006C553B">
          <w:rPr>
            <w:webHidden/>
          </w:rPr>
          <w:fldChar w:fldCharType="begin"/>
        </w:r>
        <w:r w:rsidR="006C553B">
          <w:rPr>
            <w:webHidden/>
          </w:rPr>
          <w:instrText xml:space="preserve"> PAGEREF _Toc35949634 \h </w:instrText>
        </w:r>
        <w:r w:rsidR="006C553B">
          <w:rPr>
            <w:webHidden/>
          </w:rPr>
        </w:r>
        <w:r w:rsidR="006C553B">
          <w:rPr>
            <w:webHidden/>
          </w:rPr>
          <w:fldChar w:fldCharType="separate"/>
        </w:r>
        <w:r w:rsidR="006C553B">
          <w:rPr>
            <w:webHidden/>
          </w:rPr>
          <w:t>5</w:t>
        </w:r>
        <w:r w:rsidR="006C553B">
          <w:rPr>
            <w:webHidden/>
          </w:rPr>
          <w:fldChar w:fldCharType="end"/>
        </w:r>
      </w:hyperlink>
    </w:p>
    <w:p w14:paraId="60C3517E" w14:textId="77777777" w:rsidR="00640959" w:rsidRPr="008769F8" w:rsidRDefault="00640959" w:rsidP="001712F0">
      <w:pPr>
        <w:pStyle w:val="16"/>
        <w:rPr>
          <w:rStyle w:val="affb"/>
          <w:b/>
          <w:smallCaps w:val="0"/>
          <w:sz w:val="26"/>
          <w:szCs w:val="26"/>
        </w:rPr>
      </w:pPr>
      <w:r w:rsidRPr="00386515">
        <w:rPr>
          <w:rStyle w:val="affb"/>
          <w:b/>
          <w:smallCaps w:val="0"/>
          <w:szCs w:val="26"/>
        </w:rPr>
        <w:fldChar w:fldCharType="end"/>
      </w:r>
    </w:p>
    <w:p w14:paraId="533DCC85" w14:textId="401A4922" w:rsidR="00640959" w:rsidRDefault="00640959" w:rsidP="00640959">
      <w:pPr>
        <w:pStyle w:val="aff6"/>
        <w:ind w:firstLine="567"/>
        <w:jc w:val="both"/>
        <w:rPr>
          <w:sz w:val="28"/>
          <w:szCs w:val="28"/>
        </w:rPr>
      </w:pPr>
      <w:r>
        <w:br w:type="page"/>
      </w:r>
    </w:p>
    <w:p w14:paraId="0E22327C" w14:textId="77777777" w:rsidR="00640959" w:rsidRPr="00607F5C" w:rsidRDefault="00640959" w:rsidP="00640959">
      <w:pPr>
        <w:pStyle w:val="1"/>
        <w:ind w:hanging="720"/>
      </w:pPr>
      <w:bookmarkStart w:id="3" w:name="_Toc35949619"/>
      <w:r>
        <w:lastRenderedPageBreak/>
        <w:t>Назначение</w:t>
      </w:r>
      <w:bookmarkEnd w:id="3"/>
      <w:r w:rsidRPr="00275882">
        <w:t xml:space="preserve"> </w:t>
      </w:r>
    </w:p>
    <w:p w14:paraId="3BF28F77" w14:textId="09CB90BE" w:rsidR="00E20164" w:rsidRPr="00D71825" w:rsidRDefault="001B78FA" w:rsidP="00640959">
      <w:pPr>
        <w:pStyle w:val="12"/>
        <w:widowControl w:val="0"/>
        <w:shd w:val="clear" w:color="auto" w:fill="auto"/>
        <w:tabs>
          <w:tab w:val="left" w:pos="1134"/>
        </w:tabs>
        <w:spacing w:after="0" w:line="240" w:lineRule="auto"/>
        <w:ind w:right="20" w:firstLine="567"/>
        <w:jc w:val="both"/>
        <w:rPr>
          <w:sz w:val="26"/>
          <w:szCs w:val="26"/>
        </w:rPr>
      </w:pPr>
      <w:r w:rsidRPr="000D6A27">
        <w:rPr>
          <w:rFonts w:eastAsiaTheme="minorEastAsia"/>
          <w:sz w:val="26"/>
          <w:szCs w:val="26"/>
        </w:rPr>
        <w:t xml:space="preserve">Положение о формах, периодичности, порядке текущего контроля успеваемости и промежуточной аттестации </w:t>
      </w:r>
      <w:r w:rsidR="00AE373E" w:rsidRPr="000D6A27">
        <w:rPr>
          <w:rFonts w:eastAsiaTheme="minorEastAsia"/>
          <w:sz w:val="26"/>
          <w:szCs w:val="26"/>
        </w:rPr>
        <w:t>обучающихся</w:t>
      </w:r>
      <w:r w:rsidR="00E20164" w:rsidRPr="00C34D90">
        <w:rPr>
          <w:sz w:val="26"/>
          <w:szCs w:val="26"/>
        </w:rPr>
        <w:t xml:space="preserve"> </w:t>
      </w:r>
      <w:r w:rsidR="00545E9A">
        <w:rPr>
          <w:sz w:val="26"/>
          <w:szCs w:val="26"/>
        </w:rPr>
        <w:t xml:space="preserve">в ООО «УК УММ 2» </w:t>
      </w:r>
      <w:r>
        <w:rPr>
          <w:sz w:val="26"/>
          <w:szCs w:val="26"/>
        </w:rPr>
        <w:t xml:space="preserve">(далее – Положение) </w:t>
      </w:r>
      <w:r w:rsidR="00E20164" w:rsidRPr="00C34D90">
        <w:rPr>
          <w:sz w:val="26"/>
          <w:szCs w:val="26"/>
        </w:rPr>
        <w:t xml:space="preserve">определяет </w:t>
      </w:r>
      <w:r w:rsidR="00AE373E" w:rsidRPr="001B78FA">
        <w:rPr>
          <w:sz w:val="26"/>
          <w:szCs w:val="26"/>
        </w:rPr>
        <w:t xml:space="preserve">процедуру организации и осуществления текущего контроля и </w:t>
      </w:r>
      <w:r w:rsidR="00AE373E" w:rsidRPr="00D71825">
        <w:rPr>
          <w:sz w:val="26"/>
          <w:szCs w:val="26"/>
        </w:rPr>
        <w:t xml:space="preserve">промежуточной аттестации по программам дополнительного профессионального образования </w:t>
      </w:r>
      <w:r w:rsidR="00E20164" w:rsidRPr="00D71825">
        <w:rPr>
          <w:sz w:val="26"/>
          <w:szCs w:val="26"/>
        </w:rPr>
        <w:t>в</w:t>
      </w:r>
      <w:r w:rsidRPr="00D71825">
        <w:rPr>
          <w:sz w:val="26"/>
          <w:szCs w:val="26"/>
        </w:rPr>
        <w:t xml:space="preserve"> ООО «Управляющая компания Уралметаллургмонтаж 2» (далее – ООО «УК УММ 2»).</w:t>
      </w:r>
    </w:p>
    <w:p w14:paraId="6F15D232" w14:textId="77777777" w:rsidR="00C25E8E" w:rsidRPr="00D71825" w:rsidRDefault="00C25E8E" w:rsidP="00C25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1825">
        <w:rPr>
          <w:rFonts w:ascii="Times New Roman" w:eastAsia="Times New Roman" w:hAnsi="Times New Roman" w:cs="Times New Roman"/>
          <w:sz w:val="26"/>
          <w:szCs w:val="26"/>
        </w:rPr>
        <w:t>Настоящее Положение вступает в силу впервые с даты его утверждения.</w:t>
      </w:r>
    </w:p>
    <w:p w14:paraId="153BF2DB" w14:textId="77777777" w:rsidR="001B78FA" w:rsidRPr="00D71825" w:rsidRDefault="001B78FA" w:rsidP="001B78FA">
      <w:pPr>
        <w:pStyle w:val="1"/>
        <w:ind w:hanging="720"/>
        <w:rPr>
          <w:color w:val="auto"/>
        </w:rPr>
      </w:pPr>
      <w:bookmarkStart w:id="4" w:name="_Toc35949620"/>
      <w:r w:rsidRPr="00D71825">
        <w:rPr>
          <w:color w:val="auto"/>
        </w:rPr>
        <w:t>Общие положения</w:t>
      </w:r>
      <w:bookmarkEnd w:id="4"/>
      <w:r w:rsidRPr="00D71825">
        <w:rPr>
          <w:color w:val="auto"/>
        </w:rPr>
        <w:t xml:space="preserve"> </w:t>
      </w:r>
    </w:p>
    <w:p w14:paraId="37E0673E" w14:textId="77777777" w:rsidR="001B78FA" w:rsidRDefault="001B78FA" w:rsidP="00FC7EE7">
      <w:pPr>
        <w:pStyle w:val="2"/>
      </w:pPr>
      <w:bookmarkStart w:id="5" w:name="_Toc35949621"/>
      <w:r>
        <w:t>2.1</w:t>
      </w:r>
      <w:r>
        <w:tab/>
        <w:t>Область применения</w:t>
      </w:r>
      <w:bookmarkEnd w:id="5"/>
      <w:r>
        <w:t xml:space="preserve"> </w:t>
      </w:r>
    </w:p>
    <w:p w14:paraId="4287905D" w14:textId="77777777" w:rsidR="00545E9A" w:rsidRPr="00FF243E" w:rsidRDefault="00545E9A" w:rsidP="00545E9A">
      <w:pPr>
        <w:pStyle w:val="12"/>
        <w:widowControl w:val="0"/>
        <w:shd w:val="clear" w:color="auto" w:fill="auto"/>
        <w:tabs>
          <w:tab w:val="left" w:pos="1134"/>
        </w:tabs>
        <w:spacing w:after="0" w:line="24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данного Положения распространяются на</w:t>
      </w:r>
      <w:r w:rsidRPr="00F3038D">
        <w:rPr>
          <w:sz w:val="26"/>
          <w:szCs w:val="26"/>
        </w:rPr>
        <w:t xml:space="preserve"> лиц, находящихся</w:t>
      </w:r>
      <w:r>
        <w:rPr>
          <w:sz w:val="26"/>
          <w:szCs w:val="26"/>
        </w:rPr>
        <w:t xml:space="preserve"> на обучении</w:t>
      </w:r>
      <w:r w:rsidRPr="00F3038D">
        <w:rPr>
          <w:sz w:val="26"/>
          <w:szCs w:val="26"/>
        </w:rPr>
        <w:t xml:space="preserve"> в ООО «УК УММ 2»,</w:t>
      </w:r>
      <w:r>
        <w:rPr>
          <w:sz w:val="26"/>
          <w:szCs w:val="26"/>
        </w:rPr>
        <w:t xml:space="preserve"> а также на</w:t>
      </w:r>
      <w:r w:rsidRPr="00F3038D">
        <w:rPr>
          <w:sz w:val="26"/>
          <w:szCs w:val="26"/>
        </w:rPr>
        <w:t xml:space="preserve"> сотрудников,</w:t>
      </w:r>
      <w:r>
        <w:t xml:space="preserve"> задействованных</w:t>
      </w:r>
      <w:r w:rsidRPr="008519C2">
        <w:t xml:space="preserve"> в </w:t>
      </w:r>
      <w:r>
        <w:t>образовательной деятельности Общества.</w:t>
      </w:r>
    </w:p>
    <w:p w14:paraId="65BA077D" w14:textId="77777777" w:rsidR="00545E9A" w:rsidRPr="00FF243E" w:rsidRDefault="00545E9A" w:rsidP="00545E9A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zh-CN"/>
        </w:rPr>
      </w:pPr>
      <w:r w:rsidRPr="00FF243E">
        <w:rPr>
          <w:rFonts w:ascii="Times New Roman" w:eastAsia="Times New Roman" w:hAnsi="Times New Roman" w:cs="Times New Roman"/>
          <w:sz w:val="26"/>
          <w:szCs w:val="26"/>
          <w:lang w:val="x-none" w:eastAsia="zh-CN"/>
        </w:rPr>
        <w:t xml:space="preserve">Настоящее Положение является общедоступным документом, определяющим политику ООО «УК УММ 2» в отношении </w:t>
      </w:r>
      <w:r w:rsidRPr="00FF243E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приема, отчисления и восстановления</w:t>
      </w:r>
      <w:r w:rsidRPr="00FF243E">
        <w:rPr>
          <w:rFonts w:ascii="Times New Roman" w:eastAsia="Times New Roman" w:hAnsi="Times New Roman" w:cs="Times New Roman"/>
          <w:sz w:val="26"/>
          <w:szCs w:val="26"/>
          <w:lang w:val="x-none"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обучение </w:t>
      </w:r>
      <w:r w:rsidRPr="00FF243E">
        <w:rPr>
          <w:rFonts w:ascii="Times New Roman" w:eastAsia="Times New Roman" w:hAnsi="Times New Roman" w:cs="Times New Roman"/>
          <w:sz w:val="26"/>
          <w:szCs w:val="26"/>
          <w:lang w:val="x-none" w:eastAsia="zh-CN"/>
        </w:rPr>
        <w:t>слушателей</w:t>
      </w:r>
      <w:r w:rsidRPr="00FF243E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2CBE4018" w14:textId="77777777" w:rsidR="00545E9A" w:rsidRPr="008519C2" w:rsidRDefault="00545E9A" w:rsidP="00545E9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9C2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519C2">
        <w:rPr>
          <w:rFonts w:ascii="Times New Roman" w:hAnsi="Times New Roman" w:cs="Times New Roman"/>
          <w:sz w:val="26"/>
          <w:szCs w:val="26"/>
        </w:rPr>
        <w:t>е П</w:t>
      </w:r>
      <w:r>
        <w:rPr>
          <w:rFonts w:ascii="Times New Roman" w:hAnsi="Times New Roman" w:cs="Times New Roman"/>
          <w:sz w:val="26"/>
          <w:szCs w:val="26"/>
        </w:rPr>
        <w:t>оложение разработано</w:t>
      </w:r>
      <w:r w:rsidRPr="008519C2">
        <w:rPr>
          <w:rFonts w:ascii="Times New Roman" w:hAnsi="Times New Roman" w:cs="Times New Roman"/>
          <w:sz w:val="26"/>
          <w:szCs w:val="26"/>
        </w:rPr>
        <w:t xml:space="preserve"> отделом управления качеством </w:t>
      </w:r>
      <w:r>
        <w:rPr>
          <w:rFonts w:ascii="Times New Roman" w:hAnsi="Times New Roman" w:cs="Times New Roman"/>
          <w:sz w:val="26"/>
          <w:szCs w:val="26"/>
        </w:rPr>
        <w:br/>
      </w:r>
      <w:r w:rsidRPr="008519C2">
        <w:rPr>
          <w:rFonts w:ascii="Times New Roman" w:hAnsi="Times New Roman" w:cs="Times New Roman"/>
          <w:sz w:val="26"/>
          <w:szCs w:val="26"/>
        </w:rPr>
        <w:t>ООО «УК УММ 2» (далее – ОУК</w:t>
      </w:r>
      <w:r>
        <w:rPr>
          <w:rFonts w:ascii="Times New Roman" w:hAnsi="Times New Roman" w:cs="Times New Roman"/>
          <w:sz w:val="26"/>
          <w:szCs w:val="26"/>
        </w:rPr>
        <w:t>), является собственностью и содержи</w:t>
      </w:r>
      <w:r w:rsidRPr="008519C2">
        <w:rPr>
          <w:rFonts w:ascii="Times New Roman" w:hAnsi="Times New Roman" w:cs="Times New Roman"/>
          <w:sz w:val="26"/>
          <w:szCs w:val="26"/>
        </w:rPr>
        <w:t>т информацию, которая принадлежит ООО «УК УММ 2».</w:t>
      </w:r>
    </w:p>
    <w:p w14:paraId="19ADB1F6" w14:textId="77777777" w:rsidR="00545E9A" w:rsidRPr="008519C2" w:rsidRDefault="00545E9A" w:rsidP="00545E9A">
      <w:pPr>
        <w:pStyle w:val="3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19C2">
        <w:rPr>
          <w:rFonts w:ascii="Times New Roman" w:hAnsi="Times New Roman" w:cs="Times New Roman"/>
          <w:sz w:val="26"/>
          <w:szCs w:val="26"/>
        </w:rPr>
        <w:t>Снятие копий и передача другим организациям или частным лицам допускается только с разрешения руководства Общества.</w:t>
      </w:r>
    </w:p>
    <w:p w14:paraId="576E32A5" w14:textId="052185CE" w:rsidR="00E20164" w:rsidRPr="001B78FA" w:rsidRDefault="001B78FA" w:rsidP="00FC7EE7">
      <w:pPr>
        <w:pStyle w:val="2"/>
      </w:pPr>
      <w:bookmarkStart w:id="6" w:name="_Toc35949622"/>
      <w:r>
        <w:t>2.2</w:t>
      </w:r>
      <w:r>
        <w:tab/>
      </w:r>
      <w:r w:rsidR="006662DA">
        <w:t>Нормативные</w:t>
      </w:r>
      <w:r w:rsidRPr="00C34D90">
        <w:t xml:space="preserve"> ссылки</w:t>
      </w:r>
      <w:bookmarkEnd w:id="6"/>
    </w:p>
    <w:p w14:paraId="3999BC48" w14:textId="0F09A805" w:rsidR="00E20164" w:rsidRPr="00C34D90" w:rsidRDefault="00C25E8E" w:rsidP="00C34D90">
      <w:pPr>
        <w:pStyle w:val="12"/>
        <w:shd w:val="clear" w:color="auto" w:fill="auto"/>
        <w:spacing w:after="0" w:line="240" w:lineRule="auto"/>
        <w:ind w:firstLine="567"/>
        <w:rPr>
          <w:sz w:val="26"/>
          <w:szCs w:val="26"/>
        </w:rPr>
      </w:pPr>
      <w:r w:rsidRPr="00A74CFB">
        <w:rPr>
          <w:sz w:val="26"/>
          <w:szCs w:val="26"/>
        </w:rPr>
        <w:t>П</w:t>
      </w:r>
      <w:r>
        <w:rPr>
          <w:sz w:val="26"/>
          <w:szCs w:val="26"/>
        </w:rPr>
        <w:t>оложение</w:t>
      </w:r>
      <w:r w:rsidRPr="00A74CFB">
        <w:rPr>
          <w:sz w:val="26"/>
          <w:szCs w:val="26"/>
        </w:rPr>
        <w:t xml:space="preserve"> разработан</w:t>
      </w:r>
      <w:r>
        <w:rPr>
          <w:sz w:val="26"/>
          <w:szCs w:val="26"/>
        </w:rPr>
        <w:t>о</w:t>
      </w:r>
      <w:r w:rsidRPr="00A74CFB">
        <w:rPr>
          <w:sz w:val="26"/>
          <w:szCs w:val="26"/>
        </w:rPr>
        <w:t xml:space="preserve"> в соответствии</w:t>
      </w:r>
      <w:r>
        <w:rPr>
          <w:sz w:val="26"/>
          <w:szCs w:val="26"/>
        </w:rPr>
        <w:t xml:space="preserve"> с нормативными требованиями:</w:t>
      </w:r>
    </w:p>
    <w:p w14:paraId="59D8F5EA" w14:textId="236F8DC4" w:rsidR="00E20164" w:rsidRPr="00515A76" w:rsidRDefault="00E20164" w:rsidP="00515A76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515A76">
        <w:rPr>
          <w:rFonts w:eastAsia="Times New Roman"/>
          <w:color w:val="auto"/>
          <w:sz w:val="26"/>
          <w:szCs w:val="26"/>
        </w:rPr>
        <w:t xml:space="preserve">Федеральный Закон от 29 декабря 2012 г. № 273-ФЗ «Об образовании в Российской Федерации»; </w:t>
      </w:r>
    </w:p>
    <w:p w14:paraId="3FEB6E2F" w14:textId="77777777" w:rsidR="00AE373E" w:rsidRPr="00515A76" w:rsidRDefault="00AE373E" w:rsidP="00515A76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515A76">
        <w:rPr>
          <w:rFonts w:eastAsia="Times New Roman"/>
          <w:color w:val="auto"/>
          <w:sz w:val="26"/>
          <w:szCs w:val="26"/>
        </w:rPr>
        <w:t xml:space="preserve">Приказ Министерства образования и науки РФ от 01 июля 2013г.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14:paraId="735EF117" w14:textId="77777777" w:rsidR="00E20164" w:rsidRPr="00515A76" w:rsidRDefault="00E20164" w:rsidP="00515A76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515A76">
        <w:rPr>
          <w:rFonts w:eastAsia="Times New Roman"/>
          <w:color w:val="auto"/>
          <w:sz w:val="26"/>
          <w:szCs w:val="26"/>
        </w:rPr>
        <w:t>Федеральный закон 27 июля 2006 года №152-ФЗ «О персональных данных»;</w:t>
      </w:r>
    </w:p>
    <w:p w14:paraId="2B21EB40" w14:textId="3BA6BCBA" w:rsidR="00E20164" w:rsidRPr="00515A76" w:rsidRDefault="00EE3C1C" w:rsidP="00515A76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515A76">
        <w:rPr>
          <w:rFonts w:eastAsia="Times New Roman"/>
          <w:color w:val="auto"/>
          <w:sz w:val="26"/>
          <w:szCs w:val="26"/>
        </w:rPr>
        <w:t xml:space="preserve">Письмо </w:t>
      </w:r>
      <w:proofErr w:type="spellStart"/>
      <w:r w:rsidRPr="00515A76">
        <w:rPr>
          <w:rFonts w:eastAsia="Times New Roman"/>
          <w:color w:val="auto"/>
          <w:sz w:val="26"/>
          <w:szCs w:val="26"/>
        </w:rPr>
        <w:t>Минобрнауки</w:t>
      </w:r>
      <w:proofErr w:type="spellEnd"/>
      <w:r w:rsidRPr="00515A76">
        <w:rPr>
          <w:rFonts w:eastAsia="Times New Roman"/>
          <w:color w:val="auto"/>
          <w:sz w:val="26"/>
          <w:szCs w:val="26"/>
        </w:rPr>
        <w:t xml:space="preserve"> России от 30.03.2015 N АК-821/06 «О направлении методических рекомендаций по</w:t>
      </w:r>
      <w:r w:rsidR="00C25E8E" w:rsidRPr="00515A76">
        <w:rPr>
          <w:rFonts w:eastAsia="Times New Roman"/>
          <w:color w:val="auto"/>
          <w:sz w:val="26"/>
          <w:szCs w:val="26"/>
        </w:rPr>
        <w:t xml:space="preserve"> итоговой аттестации слушателей»;</w:t>
      </w:r>
    </w:p>
    <w:p w14:paraId="4FA0719A" w14:textId="574D7C79" w:rsidR="00EE3C1C" w:rsidRPr="00EE3C1C" w:rsidRDefault="00EE3C1C" w:rsidP="00515A76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sz w:val="26"/>
          <w:szCs w:val="26"/>
        </w:rPr>
      </w:pPr>
      <w:r w:rsidRPr="00515A76">
        <w:rPr>
          <w:rFonts w:eastAsia="Times New Roman"/>
          <w:color w:val="auto"/>
          <w:sz w:val="26"/>
          <w:szCs w:val="26"/>
        </w:rPr>
        <w:t xml:space="preserve">Устав </w:t>
      </w:r>
      <w:r w:rsidR="00515A76">
        <w:rPr>
          <w:rFonts w:eastAsia="Times New Roman"/>
          <w:color w:val="auto"/>
          <w:sz w:val="26"/>
          <w:szCs w:val="26"/>
        </w:rPr>
        <w:t xml:space="preserve">ООО </w:t>
      </w:r>
      <w:r w:rsidRPr="00515A76">
        <w:rPr>
          <w:rFonts w:eastAsia="Times New Roman"/>
          <w:color w:val="auto"/>
          <w:sz w:val="26"/>
          <w:szCs w:val="26"/>
        </w:rPr>
        <w:t>«</w:t>
      </w:r>
      <w:r w:rsidR="00515A76">
        <w:rPr>
          <w:rFonts w:eastAsia="Times New Roman"/>
          <w:color w:val="auto"/>
          <w:sz w:val="26"/>
          <w:szCs w:val="26"/>
        </w:rPr>
        <w:t xml:space="preserve">УК </w:t>
      </w:r>
      <w:r w:rsidRPr="00EE3C1C">
        <w:rPr>
          <w:sz w:val="26"/>
          <w:szCs w:val="26"/>
        </w:rPr>
        <w:t>УММ</w:t>
      </w:r>
      <w:r w:rsidR="00515A76">
        <w:rPr>
          <w:sz w:val="26"/>
          <w:szCs w:val="26"/>
        </w:rPr>
        <w:t xml:space="preserve"> </w:t>
      </w:r>
      <w:r w:rsidRPr="00EE3C1C">
        <w:rPr>
          <w:sz w:val="26"/>
          <w:szCs w:val="26"/>
        </w:rPr>
        <w:t>2»</w:t>
      </w:r>
      <w:r w:rsidR="00C25E8E">
        <w:rPr>
          <w:sz w:val="26"/>
          <w:szCs w:val="26"/>
        </w:rPr>
        <w:t>.</w:t>
      </w:r>
    </w:p>
    <w:p w14:paraId="2D17AD78" w14:textId="77777777" w:rsidR="009C715F" w:rsidRPr="009C715F" w:rsidRDefault="009C715F" w:rsidP="00FC7EE7">
      <w:pPr>
        <w:pStyle w:val="2"/>
        <w:rPr>
          <w:rStyle w:val="affc"/>
          <w:b/>
          <w:bCs w:val="0"/>
          <w:i/>
          <w:iCs w:val="0"/>
        </w:rPr>
      </w:pPr>
      <w:bookmarkStart w:id="7" w:name="_Toc27035028"/>
      <w:bookmarkStart w:id="8" w:name="_Toc35949623"/>
      <w:r w:rsidRPr="009C715F">
        <w:rPr>
          <w:rStyle w:val="affc"/>
          <w:b/>
          <w:i/>
          <w:iCs w:val="0"/>
        </w:rPr>
        <w:t>2.3</w:t>
      </w:r>
      <w:r w:rsidRPr="009C715F">
        <w:rPr>
          <w:rStyle w:val="affc"/>
          <w:b/>
          <w:i/>
          <w:iCs w:val="0"/>
        </w:rPr>
        <w:tab/>
      </w:r>
      <w:r w:rsidRPr="009C715F">
        <w:rPr>
          <w:rStyle w:val="20"/>
          <w:b/>
          <w:i/>
        </w:rPr>
        <w:t>Термины, определения и сокращения</w:t>
      </w:r>
      <w:bookmarkEnd w:id="7"/>
      <w:bookmarkEnd w:id="8"/>
    </w:p>
    <w:p w14:paraId="0066993B" w14:textId="77777777" w:rsidR="009C715F" w:rsidRPr="006B7CE1" w:rsidRDefault="009C715F" w:rsidP="009C7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7CE1">
        <w:rPr>
          <w:rFonts w:ascii="Times New Roman" w:eastAsia="Times New Roman" w:hAnsi="Times New Roman" w:cs="Times New Roman"/>
          <w:sz w:val="26"/>
          <w:szCs w:val="26"/>
        </w:rPr>
        <w:t xml:space="preserve">В Положении применяются следующие термины и определения: </w:t>
      </w:r>
    </w:p>
    <w:p w14:paraId="5A206681" w14:textId="46FADFE3" w:rsidR="00447579" w:rsidRPr="008A1930" w:rsidRDefault="00447579" w:rsidP="00447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01D6">
        <w:rPr>
          <w:rFonts w:ascii="Times New Roman" w:eastAsia="Times New Roman" w:hAnsi="Times New Roman" w:cs="Times New Roman"/>
          <w:b/>
          <w:sz w:val="26"/>
          <w:szCs w:val="26"/>
        </w:rPr>
        <w:t>ДПО</w:t>
      </w:r>
      <w:r w:rsidRPr="000A01D6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0A01D6">
        <w:rPr>
          <w:rFonts w:ascii="Times New Roman" w:eastAsia="Times New Roman" w:hAnsi="Times New Roman" w:cs="Times New Roman"/>
          <w:sz w:val="26"/>
          <w:szCs w:val="26"/>
        </w:rPr>
        <w:t>дополнительное профессиональное образование</w:t>
      </w:r>
    </w:p>
    <w:p w14:paraId="7B112E98" w14:textId="77777777" w:rsidR="009C715F" w:rsidRPr="006B7CE1" w:rsidRDefault="009C715F" w:rsidP="009C7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0FBC">
        <w:rPr>
          <w:rFonts w:ascii="Times New Roman" w:eastAsia="Times New Roman" w:hAnsi="Times New Roman" w:cs="Times New Roman"/>
          <w:b/>
          <w:sz w:val="26"/>
          <w:szCs w:val="26"/>
        </w:rPr>
        <w:t>Обучающиеся</w:t>
      </w:r>
      <w:r w:rsidRPr="006B7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6B7CE1">
        <w:rPr>
          <w:rFonts w:ascii="Times New Roman" w:eastAsia="Times New Roman" w:hAnsi="Times New Roman" w:cs="Times New Roman"/>
          <w:sz w:val="26"/>
          <w:szCs w:val="26"/>
        </w:rPr>
        <w:t xml:space="preserve"> слушатели, обучающиеся в </w:t>
      </w:r>
      <w:r>
        <w:rPr>
          <w:rFonts w:ascii="Times New Roman" w:eastAsia="Times New Roman" w:hAnsi="Times New Roman" w:cs="Times New Roman"/>
          <w:sz w:val="26"/>
          <w:szCs w:val="26"/>
        </w:rPr>
        <w:t>ООО «УК УММ 2»</w:t>
      </w:r>
      <w:r w:rsidRPr="006B7CE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3565F8" w14:textId="55E06184" w:rsidR="009C715F" w:rsidRPr="00D91445" w:rsidRDefault="009C715F" w:rsidP="009C7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C71">
        <w:rPr>
          <w:rFonts w:ascii="Times New Roman" w:eastAsia="Times New Roman" w:hAnsi="Times New Roman" w:cs="Times New Roman"/>
          <w:b/>
          <w:sz w:val="26"/>
          <w:szCs w:val="26"/>
        </w:rPr>
        <w:t xml:space="preserve">ООО «УК </w:t>
      </w:r>
      <w:r w:rsidRPr="00D91445">
        <w:rPr>
          <w:rFonts w:ascii="Times New Roman" w:eastAsia="Times New Roman" w:hAnsi="Times New Roman" w:cs="Times New Roman"/>
          <w:b/>
          <w:sz w:val="26"/>
          <w:szCs w:val="26"/>
        </w:rPr>
        <w:t>УММ 2» /Общество</w:t>
      </w:r>
      <w:r w:rsidR="00A74410" w:rsidRPr="00A74410">
        <w:rPr>
          <w:rFonts w:ascii="Times New Roman" w:eastAsia="Times New Roman" w:hAnsi="Times New Roman" w:cs="Times New Roman"/>
          <w:b/>
          <w:sz w:val="26"/>
          <w:szCs w:val="26"/>
        </w:rPr>
        <w:t xml:space="preserve"> /образовательная организация</w:t>
      </w:r>
      <w:r w:rsidRPr="00D91445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Pr="00D91445">
        <w:rPr>
          <w:rFonts w:ascii="Times New Roman" w:eastAsia="Times New Roman" w:hAnsi="Times New Roman" w:cs="Times New Roman"/>
          <w:sz w:val="26"/>
          <w:szCs w:val="26"/>
        </w:rPr>
        <w:t>ООО «Управляющая компания Уралметаллургмонтаж 2».</w:t>
      </w:r>
    </w:p>
    <w:p w14:paraId="6495C0C5" w14:textId="77777777" w:rsidR="009C715F" w:rsidRPr="00D91445" w:rsidRDefault="009C715F" w:rsidP="009C715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1445">
        <w:rPr>
          <w:rFonts w:ascii="Times New Roman" w:eastAsia="Times New Roman" w:hAnsi="Times New Roman" w:cs="Times New Roman"/>
          <w:b/>
          <w:sz w:val="26"/>
          <w:szCs w:val="26"/>
        </w:rPr>
        <w:t xml:space="preserve">ОУК – </w:t>
      </w:r>
      <w:r w:rsidRPr="00D91445">
        <w:rPr>
          <w:rFonts w:ascii="Times New Roman" w:eastAsia="Times New Roman" w:hAnsi="Times New Roman" w:cs="Times New Roman"/>
          <w:sz w:val="26"/>
          <w:szCs w:val="26"/>
        </w:rPr>
        <w:t>отдел управления качеством.</w:t>
      </w:r>
    </w:p>
    <w:p w14:paraId="60113210" w14:textId="77777777" w:rsidR="009C715F" w:rsidRPr="00CC05C4" w:rsidRDefault="009C715F" w:rsidP="009C715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1445">
        <w:rPr>
          <w:rFonts w:ascii="Times New Roman" w:eastAsia="Times New Roman" w:hAnsi="Times New Roman" w:cs="Times New Roman"/>
          <w:b/>
          <w:sz w:val="26"/>
          <w:szCs w:val="26"/>
        </w:rPr>
        <w:t xml:space="preserve">ТК РФ – </w:t>
      </w:r>
      <w:r w:rsidRPr="00D91445">
        <w:rPr>
          <w:rFonts w:ascii="Times New Roman" w:eastAsia="Times New Roman" w:hAnsi="Times New Roman" w:cs="Times New Roman"/>
          <w:sz w:val="26"/>
          <w:szCs w:val="26"/>
        </w:rPr>
        <w:t>Трудовой кодекс Российской</w:t>
      </w:r>
      <w:r w:rsidRPr="00310FBC">
        <w:rPr>
          <w:rFonts w:ascii="Times New Roman" w:eastAsia="Times New Roman" w:hAnsi="Times New Roman" w:cs="Times New Roman"/>
          <w:sz w:val="26"/>
          <w:szCs w:val="26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CD438D" w14:textId="3BD2C06E" w:rsidR="000708F1" w:rsidRDefault="009F069D" w:rsidP="009C715F">
      <w:pPr>
        <w:pStyle w:val="1"/>
        <w:ind w:hanging="720"/>
      </w:pPr>
      <w:bookmarkStart w:id="9" w:name="_Toc35949624"/>
      <w:r>
        <w:lastRenderedPageBreak/>
        <w:t>Виды аттестации</w:t>
      </w:r>
      <w:bookmarkEnd w:id="9"/>
      <w:r w:rsidR="000708F1">
        <w:t xml:space="preserve"> </w:t>
      </w:r>
    </w:p>
    <w:p w14:paraId="0EAB86C8" w14:textId="77777777" w:rsidR="000708F1" w:rsidRPr="00D71825" w:rsidRDefault="000708F1" w:rsidP="000708F1">
      <w:pPr>
        <w:pStyle w:val="12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71825">
        <w:rPr>
          <w:sz w:val="26"/>
          <w:szCs w:val="26"/>
        </w:rPr>
        <w:t>Система текущего и промежуточного контроля качества обучения слушателей предусматривает решение задачи соответствия результатов освоения программам ДПО заявленным целям и планируемым результатам обучения.</w:t>
      </w:r>
    </w:p>
    <w:p w14:paraId="655E67FE" w14:textId="77777777" w:rsidR="000708F1" w:rsidRPr="00D71825" w:rsidRDefault="000708F1" w:rsidP="000708F1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D71825">
        <w:rPr>
          <w:rFonts w:eastAsia="Times New Roman"/>
          <w:color w:val="auto"/>
          <w:sz w:val="26"/>
          <w:szCs w:val="26"/>
        </w:rPr>
        <w:t xml:space="preserve">Устанавливаются следующие типы контроля образовательных достижений слушателей: </w:t>
      </w:r>
    </w:p>
    <w:p w14:paraId="2820F577" w14:textId="77777777" w:rsidR="000708F1" w:rsidRPr="00D71825" w:rsidRDefault="000708F1" w:rsidP="00106171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D71825">
        <w:rPr>
          <w:rFonts w:eastAsia="Times New Roman"/>
          <w:color w:val="auto"/>
          <w:sz w:val="26"/>
          <w:szCs w:val="26"/>
        </w:rPr>
        <w:t xml:space="preserve">Текущая аттестация – это система оценки качества усвоения содержания компонентов отдельных занятий или их частей по программам ДПО. </w:t>
      </w:r>
    </w:p>
    <w:p w14:paraId="13758BF5" w14:textId="77777777" w:rsidR="000708F1" w:rsidRPr="00D71825" w:rsidRDefault="000708F1" w:rsidP="00106171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D71825">
        <w:rPr>
          <w:rFonts w:eastAsia="Times New Roman"/>
          <w:color w:val="auto"/>
          <w:sz w:val="26"/>
          <w:szCs w:val="26"/>
        </w:rPr>
        <w:t xml:space="preserve">Промежуточная аттестация – это система оценки качества усвоения слушателями содержания раздела, курса, дисциплины, программы ДПО. </w:t>
      </w:r>
    </w:p>
    <w:p w14:paraId="1F86F28C" w14:textId="36D7CD12" w:rsidR="000708F1" w:rsidRPr="00D71825" w:rsidRDefault="000708F1" w:rsidP="00106171">
      <w:pPr>
        <w:pStyle w:val="Default"/>
        <w:numPr>
          <w:ilvl w:val="0"/>
          <w:numId w:val="10"/>
        </w:numPr>
        <w:tabs>
          <w:tab w:val="left" w:pos="851"/>
        </w:tabs>
        <w:ind w:left="851" w:hanging="284"/>
        <w:jc w:val="both"/>
        <w:rPr>
          <w:rFonts w:eastAsia="Times New Roman"/>
          <w:color w:val="auto"/>
          <w:sz w:val="26"/>
          <w:szCs w:val="26"/>
        </w:rPr>
      </w:pPr>
      <w:r w:rsidRPr="00D71825">
        <w:rPr>
          <w:rFonts w:eastAsia="Times New Roman"/>
          <w:color w:val="auto"/>
          <w:sz w:val="26"/>
          <w:szCs w:val="26"/>
        </w:rPr>
        <w:t xml:space="preserve">Итоговая аттестация – форма оценки степени и уровня освоения обучающимися образовательной программы </w:t>
      </w:r>
    </w:p>
    <w:p w14:paraId="1713B5B6" w14:textId="73207E2A" w:rsidR="000708F1" w:rsidRPr="00D71825" w:rsidRDefault="000708F1" w:rsidP="000708F1">
      <w:pPr>
        <w:pStyle w:val="Default"/>
        <w:ind w:firstLine="567"/>
        <w:jc w:val="both"/>
        <w:rPr>
          <w:rFonts w:eastAsia="Times New Roman"/>
          <w:b/>
          <w:i/>
          <w:color w:val="auto"/>
          <w:sz w:val="26"/>
          <w:szCs w:val="26"/>
        </w:rPr>
      </w:pPr>
      <w:r w:rsidRPr="00D71825">
        <w:rPr>
          <w:rFonts w:eastAsia="Times New Roman"/>
          <w:color w:val="auto"/>
          <w:sz w:val="26"/>
          <w:szCs w:val="26"/>
        </w:rPr>
        <w:t>Ответственность за организацию и эффективность текущего контроля успеваемости и промежуточной аттестации слушателей несет сотрудник</w:t>
      </w:r>
      <w:r w:rsidR="0048246C">
        <w:rPr>
          <w:rFonts w:eastAsia="Times New Roman"/>
          <w:color w:val="auto"/>
          <w:sz w:val="26"/>
          <w:szCs w:val="26"/>
        </w:rPr>
        <w:t>,</w:t>
      </w:r>
      <w:r w:rsidRPr="00D71825">
        <w:rPr>
          <w:color w:val="auto"/>
          <w:sz w:val="26"/>
          <w:szCs w:val="26"/>
        </w:rPr>
        <w:t xml:space="preserve"> осуществляющий образовательную деятельность в ООО «УК УММ 2».</w:t>
      </w:r>
    </w:p>
    <w:p w14:paraId="08C6E66E" w14:textId="77777777" w:rsidR="00763961" w:rsidRPr="00975670" w:rsidRDefault="00763961" w:rsidP="00763961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975670">
        <w:rPr>
          <w:rFonts w:eastAsia="Times New Roman"/>
          <w:color w:val="auto"/>
          <w:sz w:val="26"/>
          <w:szCs w:val="26"/>
        </w:rPr>
        <w:t xml:space="preserve">Выбор порядка, форм и периодичности аттестаций определяется образовательной программой с учетом контингента слушателей, содержания учебного материала и используемых образовательных технологий. </w:t>
      </w:r>
    </w:p>
    <w:p w14:paraId="3C4F34C4" w14:textId="28E3B685" w:rsidR="000708F1" w:rsidRPr="00975670" w:rsidRDefault="000708F1" w:rsidP="000708F1">
      <w:pPr>
        <w:pStyle w:val="12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75670">
        <w:rPr>
          <w:sz w:val="26"/>
          <w:szCs w:val="26"/>
        </w:rPr>
        <w:t>В зависимости от образовательной программы текущая и промежуточная аттестация может как использоваться, так и не использоваться в образовательном процессе.</w:t>
      </w:r>
      <w:r w:rsidR="00975670" w:rsidRPr="00975670">
        <w:rPr>
          <w:sz w:val="26"/>
          <w:szCs w:val="26"/>
        </w:rPr>
        <w:t xml:space="preserve"> </w:t>
      </w:r>
    </w:p>
    <w:p w14:paraId="5A3B9DBA" w14:textId="62480ACA" w:rsidR="00E20164" w:rsidRPr="009C715F" w:rsidRDefault="009C715F" w:rsidP="009C715F">
      <w:pPr>
        <w:pStyle w:val="1"/>
        <w:ind w:hanging="720"/>
      </w:pPr>
      <w:bookmarkStart w:id="10" w:name="_Toc35949625"/>
      <w:r w:rsidRPr="00975670">
        <w:t>Текущая</w:t>
      </w:r>
      <w:r w:rsidRPr="009C715F">
        <w:t xml:space="preserve"> аттестация</w:t>
      </w:r>
      <w:bookmarkEnd w:id="10"/>
      <w:r w:rsidR="00E20164" w:rsidRPr="009C715F">
        <w:t xml:space="preserve"> </w:t>
      </w:r>
    </w:p>
    <w:p w14:paraId="3C1EC4CF" w14:textId="4A67C384" w:rsidR="00E20164" w:rsidRPr="00C34D90" w:rsidRDefault="00E20164" w:rsidP="00C34D90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Текущая аттестация осуществляется для обеспечения оперативной связи между слушателем и преподавателем, а также корректировки программы ДПО, методов, средств и форм обучения в процессе освоения </w:t>
      </w:r>
      <w:r w:rsidR="00234378">
        <w:rPr>
          <w:rFonts w:eastAsia="Times New Roman"/>
          <w:color w:val="auto"/>
          <w:sz w:val="26"/>
          <w:szCs w:val="26"/>
        </w:rPr>
        <w:t>о</w:t>
      </w:r>
      <w:r w:rsidR="00234378" w:rsidRPr="00234378">
        <w:rPr>
          <w:rFonts w:eastAsia="Times New Roman"/>
          <w:color w:val="auto"/>
          <w:sz w:val="26"/>
          <w:szCs w:val="26"/>
        </w:rPr>
        <w:t>бучающи</w:t>
      </w:r>
      <w:r w:rsidR="00234378">
        <w:rPr>
          <w:rFonts w:eastAsia="Times New Roman"/>
          <w:color w:val="auto"/>
          <w:sz w:val="26"/>
          <w:szCs w:val="26"/>
        </w:rPr>
        <w:t>мися</w:t>
      </w:r>
      <w:r w:rsidRPr="00C34D90">
        <w:rPr>
          <w:rFonts w:eastAsia="Times New Roman"/>
          <w:color w:val="auto"/>
          <w:sz w:val="26"/>
          <w:szCs w:val="26"/>
        </w:rPr>
        <w:t xml:space="preserve"> тем разделов профессиональных модулей. </w:t>
      </w:r>
    </w:p>
    <w:p w14:paraId="5A9FE2EB" w14:textId="64A10198" w:rsidR="005F21D9" w:rsidRPr="00FC7EE7" w:rsidRDefault="00FC7EE7" w:rsidP="00FC7EE7">
      <w:pPr>
        <w:pStyle w:val="2"/>
        <w:rPr>
          <w:rStyle w:val="20"/>
          <w:b/>
          <w:i/>
        </w:rPr>
      </w:pPr>
      <w:bookmarkStart w:id="11" w:name="_Toc35949626"/>
      <w:r>
        <w:rPr>
          <w:rStyle w:val="20"/>
          <w:b/>
          <w:i/>
          <w:lang w:val="ru-RU"/>
        </w:rPr>
        <w:t>4.1</w:t>
      </w:r>
      <w:r>
        <w:rPr>
          <w:rStyle w:val="20"/>
          <w:b/>
          <w:i/>
          <w:lang w:val="ru-RU"/>
        </w:rPr>
        <w:tab/>
      </w:r>
      <w:r w:rsidR="00E20164" w:rsidRPr="00FC7EE7">
        <w:rPr>
          <w:rStyle w:val="20"/>
          <w:b/>
          <w:i/>
        </w:rPr>
        <w:t>Порядок</w:t>
      </w:r>
      <w:r>
        <w:rPr>
          <w:rStyle w:val="20"/>
          <w:b/>
          <w:i/>
        </w:rPr>
        <w:t xml:space="preserve"> проведения текущей аттестации</w:t>
      </w:r>
      <w:bookmarkEnd w:id="11"/>
    </w:p>
    <w:p w14:paraId="1CBE1624" w14:textId="00626A97" w:rsidR="00E20164" w:rsidRPr="00C34D90" w:rsidRDefault="00E20164" w:rsidP="005F21D9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Текущая аттестация проводится в ходе проведения контактной работы со слушателями, при проведении аудиторных занятий, а также при оценивании самостоятельной работы. </w:t>
      </w:r>
    </w:p>
    <w:p w14:paraId="6F3122A1" w14:textId="20AB63B3" w:rsidR="005F21D9" w:rsidRPr="00FC7EE7" w:rsidRDefault="00FC7EE7" w:rsidP="00FC7EE7">
      <w:pPr>
        <w:pStyle w:val="2"/>
        <w:rPr>
          <w:rStyle w:val="20"/>
          <w:b/>
          <w:i/>
        </w:rPr>
      </w:pPr>
      <w:bookmarkStart w:id="12" w:name="_Toc35949627"/>
      <w:r>
        <w:rPr>
          <w:rStyle w:val="20"/>
          <w:b/>
          <w:i/>
          <w:lang w:val="ru-RU"/>
        </w:rPr>
        <w:t>4.2</w:t>
      </w:r>
      <w:r>
        <w:rPr>
          <w:rStyle w:val="20"/>
          <w:b/>
          <w:i/>
          <w:lang w:val="ru-RU"/>
        </w:rPr>
        <w:tab/>
      </w:r>
      <w:r>
        <w:rPr>
          <w:rStyle w:val="20"/>
          <w:b/>
          <w:i/>
        </w:rPr>
        <w:t>Формы текущей аттестации</w:t>
      </w:r>
      <w:bookmarkEnd w:id="12"/>
    </w:p>
    <w:p w14:paraId="4364313A" w14:textId="42D136D3" w:rsidR="00E20164" w:rsidRPr="00C34D90" w:rsidRDefault="00E20164" w:rsidP="005F21D9">
      <w:pPr>
        <w:pStyle w:val="12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34D90">
        <w:rPr>
          <w:sz w:val="26"/>
          <w:szCs w:val="26"/>
        </w:rPr>
        <w:t xml:space="preserve">Текущая аттестация может проводится в форме тестирования, опроса, выполнения практической работы, </w:t>
      </w:r>
      <w:r w:rsidRPr="005E25BB">
        <w:rPr>
          <w:sz w:val="26"/>
          <w:szCs w:val="26"/>
        </w:rPr>
        <w:t>участи в диспуте</w:t>
      </w:r>
      <w:r w:rsidRPr="00C34D90">
        <w:rPr>
          <w:sz w:val="26"/>
          <w:szCs w:val="26"/>
        </w:rPr>
        <w:t xml:space="preserve"> и др. формах, обусловленных тематикой и содержанием программы обучения.</w:t>
      </w:r>
    </w:p>
    <w:p w14:paraId="75C16937" w14:textId="155F9CEB" w:rsidR="00E20164" w:rsidRPr="00C34D90" w:rsidRDefault="00E20164" w:rsidP="00975670">
      <w:pPr>
        <w:pStyle w:val="12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34D90">
        <w:rPr>
          <w:sz w:val="26"/>
          <w:szCs w:val="26"/>
        </w:rPr>
        <w:t>Периодичность проведения текущей аттестации определяется программой. В программах ДПО трудоемкостью менее 40 часов текущая аттестация может быть не предусмотрена.</w:t>
      </w:r>
    </w:p>
    <w:p w14:paraId="2DEA24A3" w14:textId="627B2352" w:rsidR="00E20164" w:rsidRPr="00C91710" w:rsidRDefault="00C91710" w:rsidP="00C91710">
      <w:pPr>
        <w:pStyle w:val="1"/>
        <w:ind w:hanging="720"/>
      </w:pPr>
      <w:bookmarkStart w:id="13" w:name="_Toc35949628"/>
      <w:r w:rsidRPr="00C91710">
        <w:lastRenderedPageBreak/>
        <w:t>Промежуточная аттестация</w:t>
      </w:r>
      <w:bookmarkEnd w:id="13"/>
      <w:r w:rsidRPr="00C91710">
        <w:t xml:space="preserve"> </w:t>
      </w:r>
    </w:p>
    <w:p w14:paraId="0A8C39DD" w14:textId="77AAD2F2" w:rsidR="00E20164" w:rsidRPr="00C34D90" w:rsidRDefault="00E20164" w:rsidP="00C34D90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Промежуточная аттестация осуществляется для контроля освоения </w:t>
      </w:r>
      <w:r w:rsidR="00890564">
        <w:rPr>
          <w:rFonts w:eastAsia="Times New Roman"/>
          <w:color w:val="auto"/>
          <w:sz w:val="26"/>
          <w:szCs w:val="26"/>
        </w:rPr>
        <w:t>о</w:t>
      </w:r>
      <w:r w:rsidR="00890564" w:rsidRPr="00234378">
        <w:rPr>
          <w:rFonts w:eastAsia="Times New Roman"/>
          <w:color w:val="auto"/>
          <w:sz w:val="26"/>
          <w:szCs w:val="26"/>
        </w:rPr>
        <w:t>бучающи</w:t>
      </w:r>
      <w:r w:rsidR="00890564">
        <w:rPr>
          <w:rFonts w:eastAsia="Times New Roman"/>
          <w:color w:val="auto"/>
          <w:sz w:val="26"/>
          <w:szCs w:val="26"/>
        </w:rPr>
        <w:t>мися</w:t>
      </w:r>
      <w:r w:rsidRPr="00C34D90">
        <w:rPr>
          <w:rFonts w:eastAsia="Times New Roman"/>
          <w:color w:val="auto"/>
          <w:sz w:val="26"/>
          <w:szCs w:val="26"/>
        </w:rPr>
        <w:t xml:space="preserve"> программы ДПО в ходе обучения. Целями проведения промежуточной аттестации являются: </w:t>
      </w:r>
    </w:p>
    <w:p w14:paraId="4094930D" w14:textId="77777777" w:rsidR="00E20164" w:rsidRPr="00C34D90" w:rsidRDefault="00E20164" w:rsidP="00975670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14:paraId="1EDA234E" w14:textId="77777777" w:rsidR="00E20164" w:rsidRPr="00C34D90" w:rsidRDefault="00E20164" w:rsidP="00975670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оценка достижений конкретного слушателя,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 </w:t>
      </w:r>
    </w:p>
    <w:p w14:paraId="3189290D" w14:textId="77777777" w:rsidR="00E20164" w:rsidRPr="00C34D90" w:rsidRDefault="00E20164" w:rsidP="00975670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оценка динамики индивидуальных образовательных достижений, продвижения в достижении планируемых результатов освоения образовательной программы. </w:t>
      </w:r>
    </w:p>
    <w:p w14:paraId="32AF0CA0" w14:textId="639C8E1F" w:rsidR="00071385" w:rsidRDefault="00FC7EE7" w:rsidP="00FC7EE7">
      <w:pPr>
        <w:pStyle w:val="2"/>
      </w:pPr>
      <w:bookmarkStart w:id="14" w:name="_Toc35949629"/>
      <w:r>
        <w:rPr>
          <w:lang w:val="ru-RU"/>
        </w:rPr>
        <w:t>5.1</w:t>
      </w:r>
      <w:r>
        <w:rPr>
          <w:lang w:val="ru-RU"/>
        </w:rPr>
        <w:tab/>
      </w:r>
      <w:r w:rsidR="00E20164" w:rsidRPr="00C91710">
        <w:t>Порядок проведения промежуточной аттестации</w:t>
      </w:r>
      <w:bookmarkEnd w:id="14"/>
    </w:p>
    <w:p w14:paraId="36E0C844" w14:textId="215E1DEF" w:rsidR="00E20164" w:rsidRPr="00C34D90" w:rsidRDefault="00E20164" w:rsidP="00071385">
      <w:pPr>
        <w:pStyle w:val="12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C34D90">
        <w:rPr>
          <w:sz w:val="26"/>
          <w:szCs w:val="26"/>
        </w:rPr>
        <w:t>Промежуточная аттестация является завершающей формой контроля освоения части программы ДПО (раздела, курса, дисциплины, модуля). Промежуточная аттестация может проводиться как на отдельных занятиях, так и в результате использования накопительной системы оценивания по результатам текущего контроля освоения программы ДПО.</w:t>
      </w:r>
    </w:p>
    <w:p w14:paraId="6A861B77" w14:textId="788C71EA" w:rsidR="00890564" w:rsidRPr="00AE373E" w:rsidRDefault="00FC7EE7" w:rsidP="00FC7EE7">
      <w:pPr>
        <w:pStyle w:val="2"/>
      </w:pPr>
      <w:bookmarkStart w:id="15" w:name="_Toc35949630"/>
      <w:r>
        <w:rPr>
          <w:lang w:val="ru-RU"/>
        </w:rPr>
        <w:t>5.2</w:t>
      </w:r>
      <w:r>
        <w:rPr>
          <w:lang w:val="ru-RU"/>
        </w:rPr>
        <w:tab/>
      </w:r>
      <w:r w:rsidR="00890564" w:rsidRPr="00AE373E">
        <w:t xml:space="preserve">Формы </w:t>
      </w:r>
      <w:r w:rsidR="00890564">
        <w:t>промежуточной</w:t>
      </w:r>
      <w:r>
        <w:t xml:space="preserve"> аттестации</w:t>
      </w:r>
      <w:bookmarkEnd w:id="15"/>
    </w:p>
    <w:p w14:paraId="686F9A7D" w14:textId="48BB1874" w:rsidR="00E20164" w:rsidRPr="00C34D90" w:rsidRDefault="00E20164" w:rsidP="00071385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C34D90">
        <w:rPr>
          <w:rFonts w:eastAsia="Times New Roman"/>
          <w:color w:val="auto"/>
          <w:sz w:val="26"/>
          <w:szCs w:val="26"/>
        </w:rPr>
        <w:t xml:space="preserve">Промежуточная аттестация может проводится в форме экзамена, зачета, дифференцированного зачета, контрольной работы, защиты практической работы и др. формах, обусловленных тематикой и содержанием программы обучения. </w:t>
      </w:r>
    </w:p>
    <w:p w14:paraId="7DB993CA" w14:textId="6383F00B" w:rsidR="00975670" w:rsidRDefault="00975670" w:rsidP="00C91710">
      <w:pPr>
        <w:pStyle w:val="1"/>
        <w:ind w:hanging="720"/>
        <w:rPr>
          <w:color w:val="auto"/>
        </w:rPr>
      </w:pPr>
      <w:bookmarkStart w:id="16" w:name="_Toc35949631"/>
      <w:bookmarkStart w:id="17" w:name="_Toc523210479"/>
      <w:bookmarkStart w:id="18" w:name="_Toc27035030"/>
      <w:r>
        <w:rPr>
          <w:color w:val="auto"/>
        </w:rPr>
        <w:t>Итоговая аттестация</w:t>
      </w:r>
      <w:bookmarkEnd w:id="16"/>
      <w:r>
        <w:rPr>
          <w:color w:val="auto"/>
        </w:rPr>
        <w:t xml:space="preserve"> </w:t>
      </w:r>
    </w:p>
    <w:p w14:paraId="111A4E2C" w14:textId="77777777" w:rsidR="00975670" w:rsidRPr="00975670" w:rsidRDefault="00975670" w:rsidP="00975670">
      <w:pPr>
        <w:pStyle w:val="Default"/>
        <w:ind w:firstLine="567"/>
        <w:jc w:val="both"/>
        <w:rPr>
          <w:rFonts w:eastAsia="Times New Roman"/>
          <w:color w:val="auto"/>
          <w:sz w:val="26"/>
          <w:szCs w:val="26"/>
        </w:rPr>
      </w:pPr>
      <w:r w:rsidRPr="00975670">
        <w:rPr>
          <w:rFonts w:eastAsia="Times New Roman"/>
          <w:color w:val="auto"/>
          <w:sz w:val="26"/>
          <w:szCs w:val="26"/>
        </w:rPr>
        <w:t xml:space="preserve">Обучающиеся, полностью выполнившие учебный план, сдавшие все зачеты – допускаются к итоговой аттестации. </w:t>
      </w:r>
    </w:p>
    <w:p w14:paraId="393596F9" w14:textId="4FE582C8" w:rsidR="00975670" w:rsidRPr="00975670" w:rsidRDefault="00975670" w:rsidP="00975670">
      <w:pPr>
        <w:pStyle w:val="12"/>
        <w:shd w:val="clear" w:color="auto" w:fill="auto"/>
        <w:tabs>
          <w:tab w:val="left" w:pos="42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75670">
        <w:rPr>
          <w:sz w:val="26"/>
          <w:szCs w:val="26"/>
        </w:rPr>
        <w:t xml:space="preserve">Обучающиеся, не выполнившие в полном объеме учебный план, не сдававшие зачеты не допускаются к итоговой аттестации. </w:t>
      </w:r>
    </w:p>
    <w:p w14:paraId="49BC9A9A" w14:textId="0EB7C106" w:rsidR="00975670" w:rsidRDefault="004311F3" w:rsidP="00975670">
      <w:pPr>
        <w:pStyle w:val="a1"/>
      </w:pPr>
      <w:r>
        <w:rPr>
          <w:szCs w:val="26"/>
        </w:rPr>
        <w:t>Фо</w:t>
      </w:r>
      <w:r w:rsidRPr="00EB4891">
        <w:rPr>
          <w:szCs w:val="26"/>
        </w:rPr>
        <w:t>рмы, виды, содержание и порядок проведения итоговой аттестации при реализации дополнительных профессиональных программ в</w:t>
      </w:r>
      <w:r>
        <w:rPr>
          <w:szCs w:val="26"/>
        </w:rPr>
        <w:t xml:space="preserve"> </w:t>
      </w:r>
      <w:r w:rsidRPr="001D2587">
        <w:rPr>
          <w:szCs w:val="26"/>
        </w:rPr>
        <w:t>О</w:t>
      </w:r>
      <w:r>
        <w:rPr>
          <w:szCs w:val="26"/>
        </w:rPr>
        <w:t>бществе регламентированы в</w:t>
      </w:r>
      <w:r w:rsidRPr="00D71825">
        <w:rPr>
          <w:szCs w:val="26"/>
        </w:rPr>
        <w:t xml:space="preserve"> </w:t>
      </w:r>
      <w:r>
        <w:rPr>
          <w:szCs w:val="26"/>
        </w:rPr>
        <w:t>ВНД «</w:t>
      </w:r>
      <w:r w:rsidRPr="00B60F95">
        <w:rPr>
          <w:szCs w:val="26"/>
        </w:rPr>
        <w:t xml:space="preserve">Положение </w:t>
      </w:r>
      <w:r w:rsidRPr="00EB4D75">
        <w:rPr>
          <w:bCs/>
          <w:iCs/>
        </w:rPr>
        <w:t>об организации итоговой аттестации при реализации дополнительных профессиональных программ</w:t>
      </w:r>
      <w:r>
        <w:rPr>
          <w:bCs/>
          <w:iCs/>
        </w:rPr>
        <w:t xml:space="preserve"> </w:t>
      </w:r>
      <w:r w:rsidR="00E8697F">
        <w:rPr>
          <w:bCs/>
          <w:iCs/>
        </w:rPr>
        <w:t xml:space="preserve">и программ профессионального обучения </w:t>
      </w:r>
      <w:r>
        <w:rPr>
          <w:bCs/>
          <w:iCs/>
        </w:rPr>
        <w:t>в ООО «</w:t>
      </w:r>
      <w:r>
        <w:rPr>
          <w:szCs w:val="26"/>
        </w:rPr>
        <w:t>УК УММ</w:t>
      </w:r>
      <w:r w:rsidRPr="000467F1">
        <w:rPr>
          <w:szCs w:val="26"/>
        </w:rPr>
        <w:t xml:space="preserve"> 2»</w:t>
      </w:r>
      <w:r w:rsidR="00E8697F">
        <w:rPr>
          <w:szCs w:val="26"/>
        </w:rPr>
        <w:t>.</w:t>
      </w:r>
    </w:p>
    <w:p w14:paraId="4B08B97D" w14:textId="77777777" w:rsidR="00C91710" w:rsidRPr="00B83A6B" w:rsidRDefault="00C91710" w:rsidP="00C91710">
      <w:pPr>
        <w:pStyle w:val="1"/>
        <w:ind w:hanging="720"/>
        <w:rPr>
          <w:color w:val="auto"/>
        </w:rPr>
      </w:pPr>
      <w:bookmarkStart w:id="19" w:name="_Toc35949632"/>
      <w:r w:rsidRPr="00B83A6B">
        <w:rPr>
          <w:color w:val="auto"/>
        </w:rPr>
        <w:t>Управление записями</w:t>
      </w:r>
      <w:bookmarkEnd w:id="17"/>
      <w:bookmarkEnd w:id="18"/>
      <w:bookmarkEnd w:id="19"/>
    </w:p>
    <w:p w14:paraId="28C0E05B" w14:textId="7E4C5E36" w:rsidR="00C91710" w:rsidRPr="00B83A6B" w:rsidRDefault="00B83A6B" w:rsidP="00C917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B83A6B">
        <w:rPr>
          <w:rFonts w:ascii="Times New Roman" w:eastAsia="Times New Roman" w:hAnsi="Times New Roman" w:cs="Times New Roman"/>
          <w:sz w:val="26"/>
          <w:szCs w:val="26"/>
        </w:rPr>
        <w:t xml:space="preserve">В рамках исполнения данного </w:t>
      </w:r>
      <w:r w:rsidR="0097567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83A6B">
        <w:rPr>
          <w:rFonts w:ascii="Times New Roman" w:eastAsia="Times New Roman" w:hAnsi="Times New Roman" w:cs="Times New Roman"/>
          <w:sz w:val="26"/>
          <w:szCs w:val="26"/>
        </w:rPr>
        <w:t>оложения записи не создаются.</w:t>
      </w:r>
    </w:p>
    <w:p w14:paraId="5B827A1B" w14:textId="77777777" w:rsidR="00C91710" w:rsidRPr="00CA6B40" w:rsidRDefault="00C91710" w:rsidP="00C91710">
      <w:pPr>
        <w:pStyle w:val="1"/>
        <w:ind w:hanging="720"/>
      </w:pPr>
      <w:bookmarkStart w:id="20" w:name="_Toc465844260"/>
      <w:bookmarkStart w:id="21" w:name="_Toc465845091"/>
      <w:bookmarkStart w:id="22" w:name="_Toc465846358"/>
      <w:bookmarkStart w:id="23" w:name="_Toc465862675"/>
      <w:bookmarkStart w:id="24" w:name="_Toc523210480"/>
      <w:bookmarkStart w:id="25" w:name="_Toc27035031"/>
      <w:bookmarkStart w:id="26" w:name="_Toc35949633"/>
      <w:r w:rsidRPr="00CA6B40">
        <w:t>Хранение и архивирование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37934044" w14:textId="2FBB5F23" w:rsidR="00C91710" w:rsidRPr="00F85AB6" w:rsidRDefault="00C91710" w:rsidP="00C9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Подлинник данного Положения во время срока действия хранится в </w:t>
      </w:r>
      <w:r w:rsidR="00E8697F">
        <w:rPr>
          <w:rFonts w:ascii="Times New Roman" w:eastAsia="Times New Roman" w:hAnsi="Times New Roman" w:cs="Times New Roman"/>
          <w:sz w:val="26"/>
          <w:szCs w:val="26"/>
        </w:rPr>
        <w:t>структурном подразделении «Учебный центр»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697F">
        <w:rPr>
          <w:rFonts w:ascii="Times New Roman" w:eastAsia="Times New Roman" w:hAnsi="Times New Roman" w:cs="Times New Roman"/>
          <w:sz w:val="26"/>
          <w:szCs w:val="26"/>
        </w:rPr>
        <w:t xml:space="preserve">(далее – Учебный центр») 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Инструкции по делопроизводству ООО «УК УММ 2».</w:t>
      </w:r>
    </w:p>
    <w:p w14:paraId="27153E1B" w14:textId="77777777" w:rsidR="00C91710" w:rsidRPr="00CA6B40" w:rsidRDefault="00C91710" w:rsidP="00C91710">
      <w:pPr>
        <w:pStyle w:val="1"/>
        <w:ind w:hanging="720"/>
      </w:pPr>
      <w:bookmarkStart w:id="27" w:name="_Toc465844261"/>
      <w:bookmarkStart w:id="28" w:name="_Toc465845092"/>
      <w:bookmarkStart w:id="29" w:name="_Toc465846359"/>
      <w:bookmarkStart w:id="30" w:name="_Toc465862676"/>
      <w:bookmarkStart w:id="31" w:name="_Toc523210481"/>
      <w:bookmarkStart w:id="32" w:name="_Toc27035032"/>
      <w:bookmarkStart w:id="33" w:name="_Toc35949634"/>
      <w:r w:rsidRPr="00CA6B40">
        <w:lastRenderedPageBreak/>
        <w:t>Рассылка и актуализация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74FC5DA2" w14:textId="407054E7" w:rsidR="00C91710" w:rsidRPr="00F85AB6" w:rsidRDefault="00C91710" w:rsidP="00C9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Периодическая проверка данного Положения проводится </w:t>
      </w:r>
      <w:r w:rsidR="00975670">
        <w:rPr>
          <w:rFonts w:ascii="Times New Roman" w:eastAsia="Times New Roman" w:hAnsi="Times New Roman" w:cs="Times New Roman"/>
          <w:sz w:val="26"/>
          <w:szCs w:val="26"/>
        </w:rPr>
        <w:t>ОУК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 по мере необходимости, но не реже 1 раза в 12 месяцев.</w:t>
      </w:r>
    </w:p>
    <w:p w14:paraId="10A1092A" w14:textId="3E0C80A5" w:rsidR="00C91710" w:rsidRPr="00F85AB6" w:rsidRDefault="00C91710" w:rsidP="00C9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AB6">
        <w:rPr>
          <w:rFonts w:ascii="Times New Roman" w:eastAsia="Times New Roman" w:hAnsi="Times New Roman" w:cs="Times New Roman"/>
          <w:sz w:val="26"/>
          <w:szCs w:val="26"/>
        </w:rPr>
        <w:t>Решение об инициации процесса внесения изменений в Положение принимает Начальник О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E8697F">
        <w:rPr>
          <w:rFonts w:ascii="Times New Roman" w:eastAsia="Times New Roman" w:hAnsi="Times New Roman" w:cs="Times New Roman"/>
          <w:sz w:val="26"/>
          <w:szCs w:val="26"/>
        </w:rPr>
        <w:t xml:space="preserve">и Начальник Учебного центра 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t>на основании предложений других подразделений, результатов применения документа в Обществе, анализа зарегистрированных и устраненных несоответствий, а также рекомендаций внутренних или внешних аудитов.</w:t>
      </w:r>
    </w:p>
    <w:p w14:paraId="0CE946BC" w14:textId="77777777" w:rsidR="00C91710" w:rsidRPr="00F85AB6" w:rsidRDefault="00C91710" w:rsidP="00C9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AB6">
        <w:rPr>
          <w:rFonts w:ascii="Times New Roman" w:eastAsia="Times New Roman" w:hAnsi="Times New Roman" w:cs="Times New Roman"/>
          <w:sz w:val="26"/>
          <w:szCs w:val="26"/>
        </w:rPr>
        <w:t xml:space="preserve">Порядок периодической проверки и внесения изменений в Положение определен в Процедуре управления внутренней нормативной документацией </w:t>
      </w:r>
      <w:r w:rsidRPr="00F85AB6">
        <w:rPr>
          <w:rFonts w:ascii="Times New Roman" w:eastAsia="Times New Roman" w:hAnsi="Times New Roman" w:cs="Times New Roman"/>
          <w:sz w:val="26"/>
          <w:szCs w:val="26"/>
        </w:rPr>
        <w:br/>
        <w:t>ООО «УК УММ 2».</w:t>
      </w:r>
    </w:p>
    <w:p w14:paraId="16518185" w14:textId="1BB233F7" w:rsidR="001C44F4" w:rsidRDefault="00C91710" w:rsidP="001C44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>Актуальная версия утвержденного Положения размещена</w:t>
      </w:r>
      <w:r w:rsidR="00975670"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в</w:t>
      </w:r>
      <w:r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</w:t>
      </w:r>
      <w:r w:rsidR="00975670"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>Реестре ВНД на странице ОУК, на сайте</w:t>
      </w:r>
      <w:r w:rsidR="00975670" w:rsidRPr="00E8697F">
        <w:rPr>
          <w:highlight w:val="red"/>
        </w:rPr>
        <w:t xml:space="preserve"> </w:t>
      </w:r>
      <w:hyperlink r:id="rId15" w:history="1">
        <w:r w:rsidR="00975670" w:rsidRPr="00E8697F">
          <w:rPr>
            <w:rFonts w:ascii="Times New Roman" w:eastAsia="Times New Roman" w:hAnsi="Times New Roman" w:cs="Times New Roman"/>
            <w:color w:val="0000FF"/>
            <w:sz w:val="26"/>
            <w:szCs w:val="26"/>
            <w:highlight w:val="red"/>
            <w:u w:val="single"/>
          </w:rPr>
          <w:t>http://edc.umm2.ru/</w:t>
        </w:r>
      </w:hyperlink>
      <w:r w:rsidR="00975670"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и на информационном стенде </w:t>
      </w:r>
      <w:r w:rsidR="00975670"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br/>
        <w:t>ООО «УК УММ 2»</w:t>
      </w:r>
      <w:r w:rsidRPr="00E8697F">
        <w:rPr>
          <w:rFonts w:ascii="Times New Roman" w:eastAsia="Times New Roman" w:hAnsi="Times New Roman" w:cs="Times New Roman"/>
          <w:sz w:val="26"/>
          <w:szCs w:val="26"/>
          <w:highlight w:val="red"/>
        </w:rPr>
        <w:t>. Ответственность за инициирование размещения и поддержание в актуальном состоянии размещенного в Реестре ВНД Положения, а также доведение информации о месте размещения актуальной версии до всех заинтересованных подразделений несет Начальник ОУК.</w:t>
      </w:r>
      <w:bookmarkStart w:id="34" w:name="_Toc27035034"/>
      <w:bookmarkStart w:id="35" w:name="_Hlk16776616"/>
    </w:p>
    <w:p w14:paraId="0FAF559C" w14:textId="5473FEBD" w:rsidR="00EE3C1C" w:rsidRDefault="00EE3C1C">
      <w:pPr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br w:type="page"/>
      </w:r>
    </w:p>
    <w:p w14:paraId="63FEDFEF" w14:textId="4FE28A7B" w:rsidR="00B83A6B" w:rsidRPr="001C44F4" w:rsidRDefault="00B83A6B" w:rsidP="001C44F4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C44F4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Лист ознакомления</w:t>
      </w:r>
      <w:bookmarkEnd w:id="34"/>
    </w:p>
    <w:bookmarkEnd w:id="35"/>
    <w:p w14:paraId="43E1CFC1" w14:textId="77777777" w:rsidR="00B83A6B" w:rsidRPr="00D91445" w:rsidRDefault="00B83A6B" w:rsidP="00B83A6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w w:val="120"/>
          <w:szCs w:val="28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1872"/>
        <w:gridCol w:w="1842"/>
        <w:gridCol w:w="1134"/>
      </w:tblGrid>
      <w:tr w:rsidR="00B83A6B" w:rsidRPr="00D91445" w14:paraId="1D3063DE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48EC0996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2126" w:type="dxa"/>
            <w:vAlign w:val="center"/>
          </w:tcPr>
          <w:p w14:paraId="22389D9B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72" w:type="dxa"/>
            <w:vAlign w:val="center"/>
          </w:tcPr>
          <w:p w14:paraId="7102FC2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42" w:type="dxa"/>
            <w:vAlign w:val="center"/>
          </w:tcPr>
          <w:p w14:paraId="1A91456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521F7DF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Изм.</w:t>
            </w:r>
          </w:p>
        </w:tc>
      </w:tr>
      <w:tr w:rsidR="00B83A6B" w:rsidRPr="00D91445" w14:paraId="3D6C08E6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64740E25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4F7AC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2B252BB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C0B9B2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4CB296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0779CEA0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749E225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197513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5512C80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C8F83F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C5632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00C0F6FC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66F8827A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6B25E8E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63E25E6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E4D6A9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FE16E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5861D674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05CFC00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E073D1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46BE76B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13DC6A1B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DF58E4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402FD62C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3C6CFFC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C9C39E6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5065FB8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36F551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21290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4353B210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06382DA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43C271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02B3E1B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9E6ECD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18D94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7C40CF77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7CE2D7AA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5789C6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1F14066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5E45D2F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BA2C4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73C1CD20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5D64133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342497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01088F2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068A4D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894FA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2DA6D82F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6CE7307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C3A6DF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6898790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C67466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05915F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016C372E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74C0416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E9A5E25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531A74C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8FFC1A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B3F935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6AB0C447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2F8D99C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6515EBA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5AABFF7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1373699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A5BF82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25F494FA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1A66C0C5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2FE0B66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17082CF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FB28CC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D0525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3AA8F84D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3303F08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92FE76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7DCD2B4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301A92B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3ABF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5BC589B3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7F4A6614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43B11B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49245EE5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13594BD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C01A8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769CD43D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444072C4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77FA1C4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766DD0D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6DF2A77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0E8F51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7AAD5565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798722B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4CB328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2981E12C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6A80E14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30FED7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2E2DB9A1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66B1F4FB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410339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0C985C7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C1EDEB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53353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6B" w:rsidRPr="00D91445" w14:paraId="303F1C50" w14:textId="77777777" w:rsidTr="00BB5518">
        <w:trPr>
          <w:trHeight w:val="510"/>
        </w:trPr>
        <w:tc>
          <w:tcPr>
            <w:tcW w:w="2694" w:type="dxa"/>
            <w:vAlign w:val="center"/>
          </w:tcPr>
          <w:p w14:paraId="2B371AE0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C0EBE7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14:paraId="5CAECDAD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91540E3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671289" w14:textId="77777777" w:rsidR="00B83A6B" w:rsidRPr="00D91445" w:rsidRDefault="00B83A6B" w:rsidP="00BB5518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90B06F" w14:textId="77777777" w:rsidR="00B60F95" w:rsidRPr="00B60F95" w:rsidRDefault="00B60F95" w:rsidP="00B83A6B">
      <w:pPr>
        <w:pStyle w:val="a5"/>
        <w:tabs>
          <w:tab w:val="left" w:pos="993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B60F95" w:rsidRPr="00B60F95" w:rsidSect="00D91484">
      <w:foot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4C55" w14:textId="77777777" w:rsidR="009E6A30" w:rsidRDefault="009E6A30" w:rsidP="003911BD">
      <w:pPr>
        <w:spacing w:after="0" w:line="240" w:lineRule="auto"/>
      </w:pPr>
      <w:r>
        <w:separator/>
      </w:r>
    </w:p>
  </w:endnote>
  <w:endnote w:type="continuationSeparator" w:id="0">
    <w:p w14:paraId="3643218B" w14:textId="77777777" w:rsidR="009E6A30" w:rsidRDefault="009E6A30" w:rsidP="0039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9390" w14:textId="77777777" w:rsidR="000A01D6" w:rsidRDefault="000A01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08103" w14:textId="77777777" w:rsidR="000A01D6" w:rsidRDefault="000A01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FCB13" w14:textId="77777777" w:rsidR="000A01D6" w:rsidRDefault="000A01D6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D2B2E" w14:textId="033DD472" w:rsidR="00D74CE2" w:rsidRDefault="009E6A3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525CA" w14:textId="77777777" w:rsidR="009E6A30" w:rsidRDefault="009E6A30" w:rsidP="003911BD">
      <w:pPr>
        <w:spacing w:after="0" w:line="240" w:lineRule="auto"/>
      </w:pPr>
      <w:r>
        <w:separator/>
      </w:r>
    </w:p>
  </w:footnote>
  <w:footnote w:type="continuationSeparator" w:id="0">
    <w:p w14:paraId="50C63E60" w14:textId="77777777" w:rsidR="009E6A30" w:rsidRDefault="009E6A30" w:rsidP="0039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0EE1" w14:textId="77777777" w:rsidR="000A01D6" w:rsidRDefault="000A01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88"/>
      <w:gridCol w:w="4140"/>
      <w:gridCol w:w="1611"/>
    </w:tblGrid>
    <w:tr w:rsidR="00020590" w14:paraId="6BF4588F" w14:textId="77777777" w:rsidTr="001712F0">
      <w:trPr>
        <w:trHeight w:val="524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0EBC9C" w14:textId="77777777" w:rsidR="00020590" w:rsidRPr="0017202D" w:rsidRDefault="00020590" w:rsidP="001712F0">
          <w:pPr>
            <w:pStyle w:val="a6"/>
            <w:tabs>
              <w:tab w:val="clear" w:pos="9355"/>
              <w:tab w:val="right" w:pos="3672"/>
            </w:tabs>
            <w:rPr>
              <w:rFonts w:ascii="Arial" w:hAnsi="Arial" w:cs="Arial"/>
              <w:b/>
              <w:bCs/>
              <w:i/>
              <w:iCs/>
              <w:sz w:val="18"/>
              <w:szCs w:val="32"/>
              <w:lang w:eastAsia="ru-RU"/>
            </w:rPr>
          </w:pPr>
          <w:r>
            <w:rPr>
              <w:b/>
              <w:noProof/>
              <w:lang w:eastAsia="ru-RU"/>
            </w:rPr>
            <w:drawing>
              <wp:inline distT="0" distB="0" distL="0" distR="0" wp14:anchorId="00C4737C" wp14:editId="0B8EFE71">
                <wp:extent cx="2018665" cy="605790"/>
                <wp:effectExtent l="0" t="0" r="635" b="3810"/>
                <wp:docPr id="1" name="Рисунок 0" descr="VARIAN~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0" descr="VARIAN~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66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E753C" w14:textId="339CE84A" w:rsidR="00020590" w:rsidRPr="00B35C61" w:rsidRDefault="00454583" w:rsidP="00AE373E">
          <w:pPr>
            <w:spacing w:after="0" w:line="240" w:lineRule="auto"/>
            <w:jc w:val="center"/>
            <w:rPr>
              <w:rStyle w:val="af"/>
              <w:rFonts w:ascii="Times New Roman" w:hAnsi="Times New Roman" w:cs="Times New Roman"/>
              <w:color w:val="auto"/>
              <w:sz w:val="24"/>
              <w:szCs w:val="24"/>
            </w:rPr>
          </w:pPr>
          <w:r w:rsidRPr="00470A1E">
            <w:rPr>
              <w:rFonts w:ascii="Times New Roman" w:eastAsiaTheme="minorEastAsia" w:hAnsi="Times New Roman" w:cs="Times New Roman"/>
            </w:rPr>
            <w:t xml:space="preserve">Положение о формах, периодичности, порядке текущего контроля успеваемости и промежуточной аттестации </w:t>
          </w:r>
          <w:r w:rsidR="00AE373E">
            <w:rPr>
              <w:rFonts w:ascii="Times New Roman" w:eastAsiaTheme="minorEastAsia" w:hAnsi="Times New Roman" w:cs="Times New Roman"/>
            </w:rPr>
            <w:t>обучающихся</w:t>
          </w:r>
          <w:r w:rsidR="008327AA">
            <w:rPr>
              <w:rFonts w:ascii="Times New Roman" w:eastAsiaTheme="minorEastAsia" w:hAnsi="Times New Roman" w:cs="Times New Roman"/>
            </w:rPr>
            <w:t xml:space="preserve"> в ООО «УК УММ 2»</w:t>
          </w:r>
        </w:p>
      </w:tc>
    </w:tr>
    <w:tr w:rsidR="00020590" w14:paraId="27FFD34C" w14:textId="77777777" w:rsidTr="001712F0">
      <w:trPr>
        <w:trHeight w:val="310"/>
      </w:trPr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65705" w14:textId="13810F34" w:rsidR="00020590" w:rsidRPr="00DA6952" w:rsidRDefault="00020590" w:rsidP="003E7053">
          <w:pPr>
            <w:spacing w:after="0"/>
            <w:rPr>
              <w:rFonts w:ascii="Arial" w:hAnsi="Arial" w:cs="Arial"/>
              <w:color w:val="000000"/>
              <w:sz w:val="18"/>
              <w:szCs w:val="20"/>
              <w:lang w:eastAsia="ru-RU"/>
            </w:rPr>
          </w:pPr>
          <w:r w:rsidRPr="00BF464B">
            <w:rPr>
              <w:rFonts w:ascii="Times New Roman" w:eastAsia="Times New Roman" w:hAnsi="Times New Roman" w:cs="Times New Roman"/>
              <w:color w:val="000000"/>
              <w:sz w:val="24"/>
              <w:szCs w:val="20"/>
              <w:lang w:eastAsia="ru-RU"/>
            </w:rPr>
            <w:t xml:space="preserve">Редакция: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0"/>
              <w:lang w:eastAsia="ru-RU"/>
            </w:rPr>
            <w:t>1/20</w:t>
          </w:r>
          <w:r w:rsidR="003E7053">
            <w:rPr>
              <w:rFonts w:ascii="Times New Roman" w:eastAsia="Times New Roman" w:hAnsi="Times New Roman" w:cs="Times New Roman"/>
              <w:color w:val="000000"/>
              <w:sz w:val="24"/>
              <w:szCs w:val="20"/>
              <w:lang w:eastAsia="ru-RU"/>
            </w:rPr>
            <w:t>20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51209" w14:textId="5E5BACFB" w:rsidR="00020590" w:rsidRPr="0017202D" w:rsidRDefault="00454583" w:rsidP="002C1671">
          <w:pPr>
            <w:pStyle w:val="a6"/>
            <w:jc w:val="center"/>
            <w:rPr>
              <w:rFonts w:ascii="Arial" w:hAnsi="Arial" w:cs="Arial"/>
              <w:sz w:val="18"/>
              <w:szCs w:val="18"/>
              <w:lang w:eastAsia="ru-RU"/>
            </w:rPr>
          </w:pPr>
          <w:r>
            <w:t>ОУК-ОД-0</w:t>
          </w:r>
          <w:r w:rsidR="00CD7AC3">
            <w:t>4</w:t>
          </w:r>
          <w:r w:rsidR="00020590">
            <w:t>-20</w:t>
          </w:r>
          <w:r w:rsidR="002C1671">
            <w:t>20</w:t>
          </w:r>
        </w:p>
      </w:tc>
      <w:tc>
        <w:tcPr>
          <w:tcW w:w="16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1DE75" w14:textId="77777777" w:rsidR="00020590" w:rsidRPr="0017202D" w:rsidRDefault="00020590" w:rsidP="005C086C">
          <w:pPr>
            <w:pStyle w:val="a6"/>
            <w:jc w:val="center"/>
            <w:rPr>
              <w:szCs w:val="18"/>
              <w:lang w:eastAsia="ru-RU"/>
            </w:rPr>
          </w:pPr>
          <w:r w:rsidRPr="0017202D">
            <w:rPr>
              <w:szCs w:val="18"/>
              <w:lang w:eastAsia="ru-RU"/>
            </w:rPr>
            <w:t xml:space="preserve">Стр. </w:t>
          </w:r>
          <w:r w:rsidRPr="0017202D">
            <w:rPr>
              <w:rStyle w:val="ad"/>
              <w:lang w:eastAsia="ru-RU"/>
            </w:rPr>
            <w:fldChar w:fldCharType="begin"/>
          </w:r>
          <w:r w:rsidRPr="0017202D">
            <w:rPr>
              <w:rStyle w:val="ad"/>
              <w:lang w:eastAsia="ru-RU"/>
            </w:rPr>
            <w:instrText xml:space="preserve"> PAGE </w:instrText>
          </w:r>
          <w:r w:rsidRPr="0017202D">
            <w:rPr>
              <w:rStyle w:val="ad"/>
              <w:lang w:eastAsia="ru-RU"/>
            </w:rPr>
            <w:fldChar w:fldCharType="separate"/>
          </w:r>
          <w:r w:rsidR="00F951B8">
            <w:rPr>
              <w:rStyle w:val="ad"/>
              <w:noProof/>
              <w:lang w:eastAsia="ru-RU"/>
            </w:rPr>
            <w:t>7</w:t>
          </w:r>
          <w:r w:rsidRPr="0017202D">
            <w:rPr>
              <w:rStyle w:val="ad"/>
              <w:lang w:eastAsia="ru-RU"/>
            </w:rPr>
            <w:fldChar w:fldCharType="end"/>
          </w:r>
          <w:r>
            <w:rPr>
              <w:rStyle w:val="ad"/>
              <w:lang w:eastAsia="ru-RU"/>
            </w:rPr>
            <w:t xml:space="preserve"> </w:t>
          </w:r>
          <w:r w:rsidRPr="0017202D">
            <w:rPr>
              <w:szCs w:val="18"/>
              <w:lang w:eastAsia="ru-RU"/>
            </w:rPr>
            <w:t xml:space="preserve">из </w:t>
          </w:r>
          <w:r w:rsidRPr="0017202D">
            <w:rPr>
              <w:rStyle w:val="ad"/>
              <w:lang w:eastAsia="ru-RU"/>
            </w:rPr>
            <w:fldChar w:fldCharType="begin"/>
          </w:r>
          <w:r w:rsidRPr="0017202D">
            <w:rPr>
              <w:rStyle w:val="ad"/>
              <w:lang w:eastAsia="ru-RU"/>
            </w:rPr>
            <w:instrText xml:space="preserve"> NUMPAGES </w:instrText>
          </w:r>
          <w:r w:rsidRPr="0017202D">
            <w:rPr>
              <w:rStyle w:val="ad"/>
              <w:lang w:eastAsia="ru-RU"/>
            </w:rPr>
            <w:fldChar w:fldCharType="separate"/>
          </w:r>
          <w:r w:rsidR="00F951B8">
            <w:rPr>
              <w:rStyle w:val="ad"/>
              <w:noProof/>
              <w:lang w:eastAsia="ru-RU"/>
            </w:rPr>
            <w:t>7</w:t>
          </w:r>
          <w:r w:rsidRPr="0017202D">
            <w:rPr>
              <w:rStyle w:val="ad"/>
              <w:lang w:eastAsia="ru-RU"/>
            </w:rPr>
            <w:fldChar w:fldCharType="end"/>
          </w:r>
        </w:p>
      </w:tc>
    </w:tr>
  </w:tbl>
  <w:p w14:paraId="1C59C535" w14:textId="77777777" w:rsidR="00020590" w:rsidRPr="005C086C" w:rsidRDefault="00020590" w:rsidP="005C086C">
    <w:pPr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ACC5" w14:textId="77777777" w:rsidR="000A01D6" w:rsidRDefault="000A01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aps w:val="0"/>
        <w:smallCaps w:val="0"/>
        <w:color w:val="auto"/>
        <w:spacing w:val="0"/>
        <w:sz w:val="28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auto"/>
        <w:sz w:val="28"/>
        <w:szCs w:val="28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8"/>
        <w:szCs w:val="28"/>
      </w:rPr>
    </w:lvl>
  </w:abstractNum>
  <w:abstractNum w:abstractNumId="5" w15:restartNumberingAfterBreak="0">
    <w:nsid w:val="0BC06EE1"/>
    <w:multiLevelType w:val="multilevel"/>
    <w:tmpl w:val="B6DEE2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820476C"/>
    <w:multiLevelType w:val="hybridMultilevel"/>
    <w:tmpl w:val="70420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06F4E"/>
    <w:multiLevelType w:val="hybridMultilevel"/>
    <w:tmpl w:val="ACFE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2023"/>
    <w:multiLevelType w:val="hybridMultilevel"/>
    <w:tmpl w:val="990A85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0831"/>
    <w:multiLevelType w:val="hybridMultilevel"/>
    <w:tmpl w:val="06B6B7D6"/>
    <w:lvl w:ilvl="0" w:tplc="14F8EA1E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087E2E"/>
    <w:multiLevelType w:val="hybridMultilevel"/>
    <w:tmpl w:val="203CEE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8414F"/>
    <w:multiLevelType w:val="multilevel"/>
    <w:tmpl w:val="FC7A6A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2" w15:restartNumberingAfterBreak="0">
    <w:nsid w:val="3D256CF3"/>
    <w:multiLevelType w:val="hybridMultilevel"/>
    <w:tmpl w:val="85522476"/>
    <w:lvl w:ilvl="0" w:tplc="248C77A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0B0A96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70C5E"/>
    <w:multiLevelType w:val="multilevel"/>
    <w:tmpl w:val="2FEE3D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2031621"/>
    <w:multiLevelType w:val="hybridMultilevel"/>
    <w:tmpl w:val="6082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563022"/>
    <w:multiLevelType w:val="multilevel"/>
    <w:tmpl w:val="79CAB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B25AED"/>
    <w:multiLevelType w:val="multilevel"/>
    <w:tmpl w:val="B5307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15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6"/>
  </w:num>
  <w:num w:numId="11">
    <w:abstractNumId w:val="12"/>
  </w:num>
  <w:num w:numId="12">
    <w:abstractNumId w:val="12"/>
  </w:num>
  <w:num w:numId="13">
    <w:abstractNumId w:val="13"/>
  </w:num>
  <w:num w:numId="14">
    <w:abstractNumId w:val="8"/>
  </w:num>
  <w:num w:numId="15">
    <w:abstractNumId w:val="12"/>
  </w:num>
  <w:num w:numId="16">
    <w:abstractNumId w:val="12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4"/>
    <w:rsid w:val="00000E50"/>
    <w:rsid w:val="000039D4"/>
    <w:rsid w:val="00004636"/>
    <w:rsid w:val="00006B19"/>
    <w:rsid w:val="000075DA"/>
    <w:rsid w:val="00014D89"/>
    <w:rsid w:val="000164EA"/>
    <w:rsid w:val="00020590"/>
    <w:rsid w:val="00021725"/>
    <w:rsid w:val="00021EAE"/>
    <w:rsid w:val="00024E46"/>
    <w:rsid w:val="00027910"/>
    <w:rsid w:val="000365E1"/>
    <w:rsid w:val="00042F03"/>
    <w:rsid w:val="000450EB"/>
    <w:rsid w:val="000461ED"/>
    <w:rsid w:val="0004761E"/>
    <w:rsid w:val="0005295D"/>
    <w:rsid w:val="000554D2"/>
    <w:rsid w:val="0005675A"/>
    <w:rsid w:val="0006121E"/>
    <w:rsid w:val="00063235"/>
    <w:rsid w:val="0006617F"/>
    <w:rsid w:val="00067352"/>
    <w:rsid w:val="000708F1"/>
    <w:rsid w:val="00071385"/>
    <w:rsid w:val="00073751"/>
    <w:rsid w:val="00074E8B"/>
    <w:rsid w:val="000806A3"/>
    <w:rsid w:val="0009090E"/>
    <w:rsid w:val="00091CFB"/>
    <w:rsid w:val="0009524A"/>
    <w:rsid w:val="00097282"/>
    <w:rsid w:val="0009778C"/>
    <w:rsid w:val="000A01D6"/>
    <w:rsid w:val="000A1F87"/>
    <w:rsid w:val="000D6A27"/>
    <w:rsid w:val="000E0595"/>
    <w:rsid w:val="000E7950"/>
    <w:rsid w:val="000F19A3"/>
    <w:rsid w:val="000F239F"/>
    <w:rsid w:val="000F23A8"/>
    <w:rsid w:val="000F7053"/>
    <w:rsid w:val="00106171"/>
    <w:rsid w:val="00112660"/>
    <w:rsid w:val="0011681A"/>
    <w:rsid w:val="0012132F"/>
    <w:rsid w:val="00121C64"/>
    <w:rsid w:val="001233F3"/>
    <w:rsid w:val="0012380C"/>
    <w:rsid w:val="00133BBC"/>
    <w:rsid w:val="00133D9F"/>
    <w:rsid w:val="00135BBB"/>
    <w:rsid w:val="00136F25"/>
    <w:rsid w:val="00141C1E"/>
    <w:rsid w:val="00142506"/>
    <w:rsid w:val="00145952"/>
    <w:rsid w:val="00150A05"/>
    <w:rsid w:val="001516F8"/>
    <w:rsid w:val="0015391B"/>
    <w:rsid w:val="00155BF0"/>
    <w:rsid w:val="001654DF"/>
    <w:rsid w:val="001712F0"/>
    <w:rsid w:val="00175495"/>
    <w:rsid w:val="00175603"/>
    <w:rsid w:val="00175EF6"/>
    <w:rsid w:val="00176DC1"/>
    <w:rsid w:val="0018201F"/>
    <w:rsid w:val="001853FB"/>
    <w:rsid w:val="001A0AE5"/>
    <w:rsid w:val="001A241F"/>
    <w:rsid w:val="001A753D"/>
    <w:rsid w:val="001A7BDE"/>
    <w:rsid w:val="001B03E1"/>
    <w:rsid w:val="001B0649"/>
    <w:rsid w:val="001B0BBD"/>
    <w:rsid w:val="001B0CBF"/>
    <w:rsid w:val="001B381A"/>
    <w:rsid w:val="001B6F96"/>
    <w:rsid w:val="001B7078"/>
    <w:rsid w:val="001B78FA"/>
    <w:rsid w:val="001C0C0F"/>
    <w:rsid w:val="001C1872"/>
    <w:rsid w:val="001C44F4"/>
    <w:rsid w:val="001C675C"/>
    <w:rsid w:val="001D35C0"/>
    <w:rsid w:val="001D3C79"/>
    <w:rsid w:val="001D6AA9"/>
    <w:rsid w:val="001E1544"/>
    <w:rsid w:val="001E1889"/>
    <w:rsid w:val="001E26B9"/>
    <w:rsid w:val="001E65CB"/>
    <w:rsid w:val="002004CE"/>
    <w:rsid w:val="002008CF"/>
    <w:rsid w:val="00202DA6"/>
    <w:rsid w:val="00206425"/>
    <w:rsid w:val="002101D2"/>
    <w:rsid w:val="00211759"/>
    <w:rsid w:val="002120C4"/>
    <w:rsid w:val="0021491C"/>
    <w:rsid w:val="002158B6"/>
    <w:rsid w:val="0021790D"/>
    <w:rsid w:val="0023045E"/>
    <w:rsid w:val="00231644"/>
    <w:rsid w:val="002340B8"/>
    <w:rsid w:val="00234378"/>
    <w:rsid w:val="00234389"/>
    <w:rsid w:val="00236396"/>
    <w:rsid w:val="00240DF3"/>
    <w:rsid w:val="00242621"/>
    <w:rsid w:val="00243B57"/>
    <w:rsid w:val="0024764C"/>
    <w:rsid w:val="0025255A"/>
    <w:rsid w:val="00267C95"/>
    <w:rsid w:val="00270EDF"/>
    <w:rsid w:val="00271CA3"/>
    <w:rsid w:val="00274768"/>
    <w:rsid w:val="00274FD7"/>
    <w:rsid w:val="002829BA"/>
    <w:rsid w:val="00285545"/>
    <w:rsid w:val="00286590"/>
    <w:rsid w:val="00291748"/>
    <w:rsid w:val="002931F5"/>
    <w:rsid w:val="002965F3"/>
    <w:rsid w:val="002A1FA7"/>
    <w:rsid w:val="002A4986"/>
    <w:rsid w:val="002A6652"/>
    <w:rsid w:val="002B0833"/>
    <w:rsid w:val="002B15C6"/>
    <w:rsid w:val="002B4801"/>
    <w:rsid w:val="002B4D73"/>
    <w:rsid w:val="002B5BBD"/>
    <w:rsid w:val="002C13D0"/>
    <w:rsid w:val="002C1671"/>
    <w:rsid w:val="002C2C4C"/>
    <w:rsid w:val="002C3844"/>
    <w:rsid w:val="002C3C56"/>
    <w:rsid w:val="002C6F5A"/>
    <w:rsid w:val="002C7D12"/>
    <w:rsid w:val="002D466B"/>
    <w:rsid w:val="002E362F"/>
    <w:rsid w:val="002E41E4"/>
    <w:rsid w:val="002F0E15"/>
    <w:rsid w:val="002F3C45"/>
    <w:rsid w:val="00300353"/>
    <w:rsid w:val="00302F0B"/>
    <w:rsid w:val="00305305"/>
    <w:rsid w:val="003107B8"/>
    <w:rsid w:val="00311C37"/>
    <w:rsid w:val="0031299E"/>
    <w:rsid w:val="003204BC"/>
    <w:rsid w:val="00320B20"/>
    <w:rsid w:val="0032189F"/>
    <w:rsid w:val="00330306"/>
    <w:rsid w:val="0033238E"/>
    <w:rsid w:val="003332D0"/>
    <w:rsid w:val="00334D29"/>
    <w:rsid w:val="003433E9"/>
    <w:rsid w:val="00343873"/>
    <w:rsid w:val="00343BF5"/>
    <w:rsid w:val="003445A9"/>
    <w:rsid w:val="003452C2"/>
    <w:rsid w:val="00352B75"/>
    <w:rsid w:val="00354155"/>
    <w:rsid w:val="00355945"/>
    <w:rsid w:val="003610C0"/>
    <w:rsid w:val="00362326"/>
    <w:rsid w:val="00364BDD"/>
    <w:rsid w:val="003800D4"/>
    <w:rsid w:val="0038357F"/>
    <w:rsid w:val="00383FF7"/>
    <w:rsid w:val="0038415E"/>
    <w:rsid w:val="0038617E"/>
    <w:rsid w:val="003911BD"/>
    <w:rsid w:val="0039238F"/>
    <w:rsid w:val="003933DB"/>
    <w:rsid w:val="00396961"/>
    <w:rsid w:val="003A1FC7"/>
    <w:rsid w:val="003A563F"/>
    <w:rsid w:val="003B0D67"/>
    <w:rsid w:val="003B1687"/>
    <w:rsid w:val="003B28E0"/>
    <w:rsid w:val="003B30F1"/>
    <w:rsid w:val="003C02C8"/>
    <w:rsid w:val="003C191A"/>
    <w:rsid w:val="003D036F"/>
    <w:rsid w:val="003D2684"/>
    <w:rsid w:val="003D2F0E"/>
    <w:rsid w:val="003D6E2D"/>
    <w:rsid w:val="003D7512"/>
    <w:rsid w:val="003E0044"/>
    <w:rsid w:val="003E056A"/>
    <w:rsid w:val="003E1D6D"/>
    <w:rsid w:val="003E3262"/>
    <w:rsid w:val="003E7053"/>
    <w:rsid w:val="003F76D7"/>
    <w:rsid w:val="00405A21"/>
    <w:rsid w:val="00406613"/>
    <w:rsid w:val="00410EC1"/>
    <w:rsid w:val="00413570"/>
    <w:rsid w:val="00416469"/>
    <w:rsid w:val="004166E4"/>
    <w:rsid w:val="00417A8B"/>
    <w:rsid w:val="004202A2"/>
    <w:rsid w:val="00420ACF"/>
    <w:rsid w:val="00420F50"/>
    <w:rsid w:val="0042397A"/>
    <w:rsid w:val="0042570F"/>
    <w:rsid w:val="00426150"/>
    <w:rsid w:val="00427E30"/>
    <w:rsid w:val="004311F3"/>
    <w:rsid w:val="0043189B"/>
    <w:rsid w:val="00435229"/>
    <w:rsid w:val="00436053"/>
    <w:rsid w:val="00437905"/>
    <w:rsid w:val="00440FCC"/>
    <w:rsid w:val="00443688"/>
    <w:rsid w:val="00447579"/>
    <w:rsid w:val="004510B8"/>
    <w:rsid w:val="00454583"/>
    <w:rsid w:val="004547AC"/>
    <w:rsid w:val="00454C67"/>
    <w:rsid w:val="00457583"/>
    <w:rsid w:val="0045788E"/>
    <w:rsid w:val="0046122E"/>
    <w:rsid w:val="00462FA4"/>
    <w:rsid w:val="0046453E"/>
    <w:rsid w:val="00465303"/>
    <w:rsid w:val="00467446"/>
    <w:rsid w:val="00470A1E"/>
    <w:rsid w:val="004712D9"/>
    <w:rsid w:val="004714B5"/>
    <w:rsid w:val="004723D8"/>
    <w:rsid w:val="00474256"/>
    <w:rsid w:val="0048246C"/>
    <w:rsid w:val="00486186"/>
    <w:rsid w:val="00490865"/>
    <w:rsid w:val="00491171"/>
    <w:rsid w:val="0049224B"/>
    <w:rsid w:val="00494DD3"/>
    <w:rsid w:val="004973B8"/>
    <w:rsid w:val="00497C8A"/>
    <w:rsid w:val="00497CAC"/>
    <w:rsid w:val="00497CCA"/>
    <w:rsid w:val="004A2A84"/>
    <w:rsid w:val="004A4C7F"/>
    <w:rsid w:val="004A4D26"/>
    <w:rsid w:val="004B45F7"/>
    <w:rsid w:val="004C6D55"/>
    <w:rsid w:val="004C7989"/>
    <w:rsid w:val="004D2D5D"/>
    <w:rsid w:val="004D57BB"/>
    <w:rsid w:val="004D61BD"/>
    <w:rsid w:val="004D73C8"/>
    <w:rsid w:val="004E44EF"/>
    <w:rsid w:val="00501A19"/>
    <w:rsid w:val="00503B25"/>
    <w:rsid w:val="00504737"/>
    <w:rsid w:val="005107BB"/>
    <w:rsid w:val="00513A43"/>
    <w:rsid w:val="00513FF5"/>
    <w:rsid w:val="005150AD"/>
    <w:rsid w:val="00515806"/>
    <w:rsid w:val="00515A76"/>
    <w:rsid w:val="00515BE6"/>
    <w:rsid w:val="00516135"/>
    <w:rsid w:val="005249C2"/>
    <w:rsid w:val="00534672"/>
    <w:rsid w:val="00541174"/>
    <w:rsid w:val="005436F0"/>
    <w:rsid w:val="00545E9A"/>
    <w:rsid w:val="00551831"/>
    <w:rsid w:val="005519EF"/>
    <w:rsid w:val="00551E50"/>
    <w:rsid w:val="00553C03"/>
    <w:rsid w:val="0055688A"/>
    <w:rsid w:val="00572A35"/>
    <w:rsid w:val="00573DF0"/>
    <w:rsid w:val="00576006"/>
    <w:rsid w:val="00577234"/>
    <w:rsid w:val="00585BA5"/>
    <w:rsid w:val="005904A7"/>
    <w:rsid w:val="005910FD"/>
    <w:rsid w:val="00592478"/>
    <w:rsid w:val="00592A6D"/>
    <w:rsid w:val="005A077D"/>
    <w:rsid w:val="005A23B4"/>
    <w:rsid w:val="005A6FD0"/>
    <w:rsid w:val="005B25A9"/>
    <w:rsid w:val="005B3A83"/>
    <w:rsid w:val="005B4E2D"/>
    <w:rsid w:val="005B5649"/>
    <w:rsid w:val="005C086C"/>
    <w:rsid w:val="005C2E14"/>
    <w:rsid w:val="005D1153"/>
    <w:rsid w:val="005D1EE3"/>
    <w:rsid w:val="005D6F74"/>
    <w:rsid w:val="005E25BB"/>
    <w:rsid w:val="005E3D8F"/>
    <w:rsid w:val="005E76E9"/>
    <w:rsid w:val="005F21D9"/>
    <w:rsid w:val="006018D6"/>
    <w:rsid w:val="006023F4"/>
    <w:rsid w:val="00603C50"/>
    <w:rsid w:val="00603FFA"/>
    <w:rsid w:val="00607CA0"/>
    <w:rsid w:val="00611F4C"/>
    <w:rsid w:val="00615ED0"/>
    <w:rsid w:val="0061700E"/>
    <w:rsid w:val="0062024B"/>
    <w:rsid w:val="00623C14"/>
    <w:rsid w:val="00626E70"/>
    <w:rsid w:val="0063224E"/>
    <w:rsid w:val="006324B4"/>
    <w:rsid w:val="00633B87"/>
    <w:rsid w:val="00637834"/>
    <w:rsid w:val="00640959"/>
    <w:rsid w:val="00641A13"/>
    <w:rsid w:val="00645348"/>
    <w:rsid w:val="00645A4A"/>
    <w:rsid w:val="00650D68"/>
    <w:rsid w:val="00657229"/>
    <w:rsid w:val="00657DC7"/>
    <w:rsid w:val="00657E75"/>
    <w:rsid w:val="006662DA"/>
    <w:rsid w:val="00670F7E"/>
    <w:rsid w:val="00675EDF"/>
    <w:rsid w:val="00684E10"/>
    <w:rsid w:val="00685F73"/>
    <w:rsid w:val="006A1914"/>
    <w:rsid w:val="006A2F97"/>
    <w:rsid w:val="006A4FE6"/>
    <w:rsid w:val="006B2715"/>
    <w:rsid w:val="006B43AF"/>
    <w:rsid w:val="006C553B"/>
    <w:rsid w:val="006C72B7"/>
    <w:rsid w:val="006D5534"/>
    <w:rsid w:val="006D6451"/>
    <w:rsid w:val="006D6C97"/>
    <w:rsid w:val="006E31A6"/>
    <w:rsid w:val="006E4FAF"/>
    <w:rsid w:val="006E5178"/>
    <w:rsid w:val="006E7E43"/>
    <w:rsid w:val="006F7FB9"/>
    <w:rsid w:val="007013E7"/>
    <w:rsid w:val="007068BB"/>
    <w:rsid w:val="007128BD"/>
    <w:rsid w:val="00715EA3"/>
    <w:rsid w:val="0072062F"/>
    <w:rsid w:val="0072525F"/>
    <w:rsid w:val="007256C6"/>
    <w:rsid w:val="00731C81"/>
    <w:rsid w:val="00737305"/>
    <w:rsid w:val="00742C63"/>
    <w:rsid w:val="0074377C"/>
    <w:rsid w:val="00743AF2"/>
    <w:rsid w:val="007466FD"/>
    <w:rsid w:val="00750F5A"/>
    <w:rsid w:val="00751BB6"/>
    <w:rsid w:val="00752C03"/>
    <w:rsid w:val="007534FC"/>
    <w:rsid w:val="007537C6"/>
    <w:rsid w:val="0075446C"/>
    <w:rsid w:val="007546D2"/>
    <w:rsid w:val="00760C03"/>
    <w:rsid w:val="00763961"/>
    <w:rsid w:val="00771BC1"/>
    <w:rsid w:val="00774542"/>
    <w:rsid w:val="00777635"/>
    <w:rsid w:val="007828A0"/>
    <w:rsid w:val="00784426"/>
    <w:rsid w:val="00784C0A"/>
    <w:rsid w:val="00784EA0"/>
    <w:rsid w:val="00785FBB"/>
    <w:rsid w:val="00793507"/>
    <w:rsid w:val="007952B9"/>
    <w:rsid w:val="00795BDA"/>
    <w:rsid w:val="007A19CA"/>
    <w:rsid w:val="007A316C"/>
    <w:rsid w:val="007A53F3"/>
    <w:rsid w:val="007B04B4"/>
    <w:rsid w:val="007B2AC6"/>
    <w:rsid w:val="007B37C9"/>
    <w:rsid w:val="007C0316"/>
    <w:rsid w:val="007C04DC"/>
    <w:rsid w:val="007C3882"/>
    <w:rsid w:val="007C5363"/>
    <w:rsid w:val="007C6B3F"/>
    <w:rsid w:val="007C7AB5"/>
    <w:rsid w:val="007D0E38"/>
    <w:rsid w:val="007D2B37"/>
    <w:rsid w:val="007D59C9"/>
    <w:rsid w:val="007D6877"/>
    <w:rsid w:val="007E2E28"/>
    <w:rsid w:val="007E3AA0"/>
    <w:rsid w:val="007E5E20"/>
    <w:rsid w:val="007F1D50"/>
    <w:rsid w:val="007F45C0"/>
    <w:rsid w:val="007F6C53"/>
    <w:rsid w:val="007F6E7D"/>
    <w:rsid w:val="00800944"/>
    <w:rsid w:val="00801206"/>
    <w:rsid w:val="0080128F"/>
    <w:rsid w:val="00801990"/>
    <w:rsid w:val="00803400"/>
    <w:rsid w:val="008045B5"/>
    <w:rsid w:val="00804D96"/>
    <w:rsid w:val="008062CF"/>
    <w:rsid w:val="00812858"/>
    <w:rsid w:val="0081401E"/>
    <w:rsid w:val="008148C9"/>
    <w:rsid w:val="00815139"/>
    <w:rsid w:val="00816D3C"/>
    <w:rsid w:val="0081762C"/>
    <w:rsid w:val="00821940"/>
    <w:rsid w:val="00822415"/>
    <w:rsid w:val="00823F84"/>
    <w:rsid w:val="008327AA"/>
    <w:rsid w:val="00832BE0"/>
    <w:rsid w:val="0083784A"/>
    <w:rsid w:val="00837BD3"/>
    <w:rsid w:val="00841965"/>
    <w:rsid w:val="008443FA"/>
    <w:rsid w:val="00844468"/>
    <w:rsid w:val="00845A12"/>
    <w:rsid w:val="008468AF"/>
    <w:rsid w:val="00851EE1"/>
    <w:rsid w:val="0085537B"/>
    <w:rsid w:val="008641B2"/>
    <w:rsid w:val="00876013"/>
    <w:rsid w:val="00884A9C"/>
    <w:rsid w:val="00890564"/>
    <w:rsid w:val="008923A4"/>
    <w:rsid w:val="008A76B6"/>
    <w:rsid w:val="008B543D"/>
    <w:rsid w:val="008C2DDA"/>
    <w:rsid w:val="008C3006"/>
    <w:rsid w:val="008C65BF"/>
    <w:rsid w:val="008D372C"/>
    <w:rsid w:val="008D7793"/>
    <w:rsid w:val="008E0BB9"/>
    <w:rsid w:val="008E1238"/>
    <w:rsid w:val="008F00EF"/>
    <w:rsid w:val="008F15D4"/>
    <w:rsid w:val="008F6B58"/>
    <w:rsid w:val="009023DB"/>
    <w:rsid w:val="00911008"/>
    <w:rsid w:val="009146A6"/>
    <w:rsid w:val="009148D6"/>
    <w:rsid w:val="0092667D"/>
    <w:rsid w:val="009312D4"/>
    <w:rsid w:val="00931665"/>
    <w:rsid w:val="009376D1"/>
    <w:rsid w:val="00941CA5"/>
    <w:rsid w:val="00943053"/>
    <w:rsid w:val="00950BFF"/>
    <w:rsid w:val="00954A2D"/>
    <w:rsid w:val="0095561F"/>
    <w:rsid w:val="0095679A"/>
    <w:rsid w:val="00956E07"/>
    <w:rsid w:val="0096028E"/>
    <w:rsid w:val="00960858"/>
    <w:rsid w:val="0096129E"/>
    <w:rsid w:val="00961457"/>
    <w:rsid w:val="0096171E"/>
    <w:rsid w:val="00975670"/>
    <w:rsid w:val="00981179"/>
    <w:rsid w:val="009821EA"/>
    <w:rsid w:val="00982B19"/>
    <w:rsid w:val="009837B4"/>
    <w:rsid w:val="00985041"/>
    <w:rsid w:val="0098730A"/>
    <w:rsid w:val="00990106"/>
    <w:rsid w:val="009936EE"/>
    <w:rsid w:val="009A6716"/>
    <w:rsid w:val="009B10D8"/>
    <w:rsid w:val="009B2284"/>
    <w:rsid w:val="009B5788"/>
    <w:rsid w:val="009C3D50"/>
    <w:rsid w:val="009C715F"/>
    <w:rsid w:val="009D420F"/>
    <w:rsid w:val="009D5074"/>
    <w:rsid w:val="009E3878"/>
    <w:rsid w:val="009E563A"/>
    <w:rsid w:val="009E6537"/>
    <w:rsid w:val="009E6A30"/>
    <w:rsid w:val="009E7AE2"/>
    <w:rsid w:val="009F069D"/>
    <w:rsid w:val="00A01D81"/>
    <w:rsid w:val="00A059F4"/>
    <w:rsid w:val="00A06F0D"/>
    <w:rsid w:val="00A076F2"/>
    <w:rsid w:val="00A107DC"/>
    <w:rsid w:val="00A12C72"/>
    <w:rsid w:val="00A13133"/>
    <w:rsid w:val="00A155C1"/>
    <w:rsid w:val="00A167C3"/>
    <w:rsid w:val="00A16881"/>
    <w:rsid w:val="00A22C70"/>
    <w:rsid w:val="00A31E64"/>
    <w:rsid w:val="00A3455A"/>
    <w:rsid w:val="00A37098"/>
    <w:rsid w:val="00A37CC5"/>
    <w:rsid w:val="00A438BC"/>
    <w:rsid w:val="00A43CB0"/>
    <w:rsid w:val="00A55F64"/>
    <w:rsid w:val="00A579F1"/>
    <w:rsid w:val="00A60EEF"/>
    <w:rsid w:val="00A6595D"/>
    <w:rsid w:val="00A66019"/>
    <w:rsid w:val="00A6732B"/>
    <w:rsid w:val="00A67790"/>
    <w:rsid w:val="00A67D88"/>
    <w:rsid w:val="00A74410"/>
    <w:rsid w:val="00A76366"/>
    <w:rsid w:val="00A769C8"/>
    <w:rsid w:val="00A821B5"/>
    <w:rsid w:val="00A914B1"/>
    <w:rsid w:val="00A948E5"/>
    <w:rsid w:val="00AA07CD"/>
    <w:rsid w:val="00AA2877"/>
    <w:rsid w:val="00AA7F82"/>
    <w:rsid w:val="00AB3111"/>
    <w:rsid w:val="00AB4DD2"/>
    <w:rsid w:val="00AC0795"/>
    <w:rsid w:val="00AC4EB4"/>
    <w:rsid w:val="00AC5505"/>
    <w:rsid w:val="00AC794E"/>
    <w:rsid w:val="00AD0309"/>
    <w:rsid w:val="00AD1AE6"/>
    <w:rsid w:val="00AD39CC"/>
    <w:rsid w:val="00AD4537"/>
    <w:rsid w:val="00AD6B85"/>
    <w:rsid w:val="00AE14FD"/>
    <w:rsid w:val="00AE253B"/>
    <w:rsid w:val="00AE373E"/>
    <w:rsid w:val="00AE5057"/>
    <w:rsid w:val="00AE579E"/>
    <w:rsid w:val="00AE6342"/>
    <w:rsid w:val="00AF0AC2"/>
    <w:rsid w:val="00AF0AEB"/>
    <w:rsid w:val="00AF2557"/>
    <w:rsid w:val="00AF3343"/>
    <w:rsid w:val="00B0008E"/>
    <w:rsid w:val="00B0141E"/>
    <w:rsid w:val="00B02C2D"/>
    <w:rsid w:val="00B031A3"/>
    <w:rsid w:val="00B04ADF"/>
    <w:rsid w:val="00B06E87"/>
    <w:rsid w:val="00B12DD4"/>
    <w:rsid w:val="00B13354"/>
    <w:rsid w:val="00B1613D"/>
    <w:rsid w:val="00B17F0C"/>
    <w:rsid w:val="00B22227"/>
    <w:rsid w:val="00B26F9B"/>
    <w:rsid w:val="00B300DB"/>
    <w:rsid w:val="00B35C61"/>
    <w:rsid w:val="00B53BC1"/>
    <w:rsid w:val="00B55BDE"/>
    <w:rsid w:val="00B60F95"/>
    <w:rsid w:val="00B63699"/>
    <w:rsid w:val="00B6395A"/>
    <w:rsid w:val="00B642C2"/>
    <w:rsid w:val="00B64846"/>
    <w:rsid w:val="00B64C36"/>
    <w:rsid w:val="00B65EDC"/>
    <w:rsid w:val="00B66D70"/>
    <w:rsid w:val="00B72B0C"/>
    <w:rsid w:val="00B72FF0"/>
    <w:rsid w:val="00B736F2"/>
    <w:rsid w:val="00B73D93"/>
    <w:rsid w:val="00B8192F"/>
    <w:rsid w:val="00B81B5C"/>
    <w:rsid w:val="00B8275D"/>
    <w:rsid w:val="00B83A6B"/>
    <w:rsid w:val="00B90693"/>
    <w:rsid w:val="00B917E9"/>
    <w:rsid w:val="00B9421F"/>
    <w:rsid w:val="00B96C1F"/>
    <w:rsid w:val="00BA39DE"/>
    <w:rsid w:val="00BB2B2E"/>
    <w:rsid w:val="00BB4A24"/>
    <w:rsid w:val="00BB59D8"/>
    <w:rsid w:val="00BC1B61"/>
    <w:rsid w:val="00BC35D2"/>
    <w:rsid w:val="00BC7211"/>
    <w:rsid w:val="00BD1082"/>
    <w:rsid w:val="00BD323B"/>
    <w:rsid w:val="00BD461B"/>
    <w:rsid w:val="00BE3F00"/>
    <w:rsid w:val="00BE62AF"/>
    <w:rsid w:val="00BE6605"/>
    <w:rsid w:val="00BF0343"/>
    <w:rsid w:val="00BF3F19"/>
    <w:rsid w:val="00BF464B"/>
    <w:rsid w:val="00BF53BC"/>
    <w:rsid w:val="00BF726D"/>
    <w:rsid w:val="00BF7DA2"/>
    <w:rsid w:val="00C03554"/>
    <w:rsid w:val="00C132B9"/>
    <w:rsid w:val="00C14B13"/>
    <w:rsid w:val="00C15D8B"/>
    <w:rsid w:val="00C161D0"/>
    <w:rsid w:val="00C1745E"/>
    <w:rsid w:val="00C21F2B"/>
    <w:rsid w:val="00C236D2"/>
    <w:rsid w:val="00C24CDB"/>
    <w:rsid w:val="00C25E8E"/>
    <w:rsid w:val="00C265BD"/>
    <w:rsid w:val="00C33EA9"/>
    <w:rsid w:val="00C34D90"/>
    <w:rsid w:val="00C377E2"/>
    <w:rsid w:val="00C37BC0"/>
    <w:rsid w:val="00C40CBD"/>
    <w:rsid w:val="00C52FA1"/>
    <w:rsid w:val="00C63501"/>
    <w:rsid w:val="00C64E87"/>
    <w:rsid w:val="00C6536A"/>
    <w:rsid w:val="00C70BCF"/>
    <w:rsid w:val="00C70D1F"/>
    <w:rsid w:val="00C716CC"/>
    <w:rsid w:val="00C75B1F"/>
    <w:rsid w:val="00C80086"/>
    <w:rsid w:val="00C846B7"/>
    <w:rsid w:val="00C901C4"/>
    <w:rsid w:val="00C90261"/>
    <w:rsid w:val="00C902C3"/>
    <w:rsid w:val="00C91710"/>
    <w:rsid w:val="00CA5E9D"/>
    <w:rsid w:val="00CB466D"/>
    <w:rsid w:val="00CB4D82"/>
    <w:rsid w:val="00CB6A3B"/>
    <w:rsid w:val="00CB6A8D"/>
    <w:rsid w:val="00CC07E2"/>
    <w:rsid w:val="00CC1399"/>
    <w:rsid w:val="00CC1CEE"/>
    <w:rsid w:val="00CC28CD"/>
    <w:rsid w:val="00CD18FA"/>
    <w:rsid w:val="00CD2D18"/>
    <w:rsid w:val="00CD3F71"/>
    <w:rsid w:val="00CD479F"/>
    <w:rsid w:val="00CD7AC3"/>
    <w:rsid w:val="00CF1D44"/>
    <w:rsid w:val="00CF2B05"/>
    <w:rsid w:val="00CF39D8"/>
    <w:rsid w:val="00CF4056"/>
    <w:rsid w:val="00D02697"/>
    <w:rsid w:val="00D02A8B"/>
    <w:rsid w:val="00D051D2"/>
    <w:rsid w:val="00D054E7"/>
    <w:rsid w:val="00D06D54"/>
    <w:rsid w:val="00D105C4"/>
    <w:rsid w:val="00D1074C"/>
    <w:rsid w:val="00D17511"/>
    <w:rsid w:val="00D260D1"/>
    <w:rsid w:val="00D3293C"/>
    <w:rsid w:val="00D35FDE"/>
    <w:rsid w:val="00D3710C"/>
    <w:rsid w:val="00D374A4"/>
    <w:rsid w:val="00D400E5"/>
    <w:rsid w:val="00D41A86"/>
    <w:rsid w:val="00D5162A"/>
    <w:rsid w:val="00D551D6"/>
    <w:rsid w:val="00D637B1"/>
    <w:rsid w:val="00D65246"/>
    <w:rsid w:val="00D7133F"/>
    <w:rsid w:val="00D71825"/>
    <w:rsid w:val="00D71963"/>
    <w:rsid w:val="00D719ED"/>
    <w:rsid w:val="00D72E94"/>
    <w:rsid w:val="00D76E17"/>
    <w:rsid w:val="00D80E37"/>
    <w:rsid w:val="00D86491"/>
    <w:rsid w:val="00D91484"/>
    <w:rsid w:val="00DA479D"/>
    <w:rsid w:val="00DB012E"/>
    <w:rsid w:val="00DB32C2"/>
    <w:rsid w:val="00DB618E"/>
    <w:rsid w:val="00DB723A"/>
    <w:rsid w:val="00DC0A3D"/>
    <w:rsid w:val="00DC22AE"/>
    <w:rsid w:val="00DC6031"/>
    <w:rsid w:val="00DC702D"/>
    <w:rsid w:val="00DD0211"/>
    <w:rsid w:val="00DD06E4"/>
    <w:rsid w:val="00DD1972"/>
    <w:rsid w:val="00DE0C46"/>
    <w:rsid w:val="00DE6CAB"/>
    <w:rsid w:val="00DE74D9"/>
    <w:rsid w:val="00DF2A30"/>
    <w:rsid w:val="00DF399C"/>
    <w:rsid w:val="00DF4E68"/>
    <w:rsid w:val="00DF7574"/>
    <w:rsid w:val="00E00F9A"/>
    <w:rsid w:val="00E07578"/>
    <w:rsid w:val="00E11448"/>
    <w:rsid w:val="00E12AAD"/>
    <w:rsid w:val="00E15750"/>
    <w:rsid w:val="00E20164"/>
    <w:rsid w:val="00E208E4"/>
    <w:rsid w:val="00E210D3"/>
    <w:rsid w:val="00E25CA6"/>
    <w:rsid w:val="00E30201"/>
    <w:rsid w:val="00E3067E"/>
    <w:rsid w:val="00E35A51"/>
    <w:rsid w:val="00E364FC"/>
    <w:rsid w:val="00E36B1E"/>
    <w:rsid w:val="00E3781F"/>
    <w:rsid w:val="00E4275C"/>
    <w:rsid w:val="00E453C3"/>
    <w:rsid w:val="00E454E3"/>
    <w:rsid w:val="00E51270"/>
    <w:rsid w:val="00E61959"/>
    <w:rsid w:val="00E63E10"/>
    <w:rsid w:val="00E64E8A"/>
    <w:rsid w:val="00E77033"/>
    <w:rsid w:val="00E81309"/>
    <w:rsid w:val="00E81AFF"/>
    <w:rsid w:val="00E8697F"/>
    <w:rsid w:val="00E90C5E"/>
    <w:rsid w:val="00E93210"/>
    <w:rsid w:val="00E93551"/>
    <w:rsid w:val="00E94255"/>
    <w:rsid w:val="00E94F9F"/>
    <w:rsid w:val="00EA06A2"/>
    <w:rsid w:val="00EA3AA1"/>
    <w:rsid w:val="00EA51EA"/>
    <w:rsid w:val="00EA5254"/>
    <w:rsid w:val="00EC2300"/>
    <w:rsid w:val="00EC775C"/>
    <w:rsid w:val="00ED5EE0"/>
    <w:rsid w:val="00EE1B86"/>
    <w:rsid w:val="00EE3C1C"/>
    <w:rsid w:val="00EE428B"/>
    <w:rsid w:val="00EE4C15"/>
    <w:rsid w:val="00EE4C44"/>
    <w:rsid w:val="00EF1558"/>
    <w:rsid w:val="00EF272D"/>
    <w:rsid w:val="00EF6480"/>
    <w:rsid w:val="00F01CE0"/>
    <w:rsid w:val="00F041FB"/>
    <w:rsid w:val="00F12F26"/>
    <w:rsid w:val="00F20189"/>
    <w:rsid w:val="00F20F92"/>
    <w:rsid w:val="00F23E04"/>
    <w:rsid w:val="00F30335"/>
    <w:rsid w:val="00F33C17"/>
    <w:rsid w:val="00F4162D"/>
    <w:rsid w:val="00F459DD"/>
    <w:rsid w:val="00F473AB"/>
    <w:rsid w:val="00F477CF"/>
    <w:rsid w:val="00F57A55"/>
    <w:rsid w:val="00F65F7D"/>
    <w:rsid w:val="00F703B9"/>
    <w:rsid w:val="00F76950"/>
    <w:rsid w:val="00F76B50"/>
    <w:rsid w:val="00F80A80"/>
    <w:rsid w:val="00F8158B"/>
    <w:rsid w:val="00F81A6F"/>
    <w:rsid w:val="00F81F83"/>
    <w:rsid w:val="00F86BB4"/>
    <w:rsid w:val="00F90117"/>
    <w:rsid w:val="00F91C29"/>
    <w:rsid w:val="00F92EC7"/>
    <w:rsid w:val="00F93FFA"/>
    <w:rsid w:val="00F9476D"/>
    <w:rsid w:val="00F9503D"/>
    <w:rsid w:val="00F951B8"/>
    <w:rsid w:val="00F97EC4"/>
    <w:rsid w:val="00FA2BE4"/>
    <w:rsid w:val="00FA4CA0"/>
    <w:rsid w:val="00FB4105"/>
    <w:rsid w:val="00FB46AE"/>
    <w:rsid w:val="00FB5FED"/>
    <w:rsid w:val="00FC6CD8"/>
    <w:rsid w:val="00FC7EE7"/>
    <w:rsid w:val="00FD01E9"/>
    <w:rsid w:val="00FD106F"/>
    <w:rsid w:val="00FD5716"/>
    <w:rsid w:val="00FD7D54"/>
    <w:rsid w:val="00FE3BE2"/>
    <w:rsid w:val="00FE4930"/>
    <w:rsid w:val="00FE7710"/>
    <w:rsid w:val="00FF6747"/>
    <w:rsid w:val="00FF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4A33F"/>
  <w15:docId w15:val="{5206324A-7E55-4843-A700-37A20E00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1C64"/>
  </w:style>
  <w:style w:type="paragraph" w:styleId="1">
    <w:name w:val="heading 1"/>
    <w:basedOn w:val="a0"/>
    <w:next w:val="a1"/>
    <w:link w:val="10"/>
    <w:qFormat/>
    <w:rsid w:val="0098730A"/>
    <w:pPr>
      <w:keepNext/>
      <w:numPr>
        <w:numId w:val="3"/>
      </w:numPr>
      <w:tabs>
        <w:tab w:val="left" w:pos="567"/>
      </w:tabs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2">
    <w:name w:val="heading 2"/>
    <w:basedOn w:val="a0"/>
    <w:next w:val="a1"/>
    <w:link w:val="20"/>
    <w:autoRedefine/>
    <w:qFormat/>
    <w:rsid w:val="00FC7EE7"/>
    <w:pPr>
      <w:keepNext/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i/>
      <w:color w:val="000000"/>
      <w:sz w:val="26"/>
      <w:szCs w:val="26"/>
      <w:lang w:val="ru" w:eastAsia="ru-RU"/>
    </w:rPr>
  </w:style>
  <w:style w:type="paragraph" w:styleId="3">
    <w:name w:val="heading 3"/>
    <w:basedOn w:val="a0"/>
    <w:next w:val="a1"/>
    <w:link w:val="30"/>
    <w:qFormat/>
    <w:rsid w:val="007B37C9"/>
    <w:pPr>
      <w:keepNext/>
      <w:numPr>
        <w:ilvl w:val="2"/>
        <w:numId w:val="2"/>
      </w:numPr>
      <w:tabs>
        <w:tab w:val="left" w:pos="680"/>
      </w:tabs>
      <w:spacing w:before="60" w:after="60" w:line="240" w:lineRule="auto"/>
      <w:jc w:val="both"/>
      <w:outlineLvl w:val="2"/>
    </w:pPr>
    <w:rPr>
      <w:rFonts w:ascii="Arial" w:eastAsia="MS Mincho" w:hAnsi="Arial" w:cs="Times New Roman"/>
      <w:b/>
      <w:bCs/>
      <w:sz w:val="20"/>
      <w:szCs w:val="26"/>
    </w:rPr>
  </w:style>
  <w:style w:type="paragraph" w:styleId="4">
    <w:name w:val="heading 4"/>
    <w:basedOn w:val="a0"/>
    <w:next w:val="a1"/>
    <w:link w:val="40"/>
    <w:qFormat/>
    <w:rsid w:val="005150AD"/>
    <w:pPr>
      <w:keepNext/>
      <w:spacing w:after="0" w:line="240" w:lineRule="auto"/>
      <w:outlineLvl w:val="3"/>
    </w:pPr>
    <w:rPr>
      <w:rFonts w:ascii="Arial" w:eastAsia="Times New Roman" w:hAnsi="Arial" w:cs="Times New Roman"/>
      <w:bCs/>
      <w:spacing w:val="20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"/>
    <w:qFormat/>
    <w:rsid w:val="005150AD"/>
    <w:pPr>
      <w:keepNext/>
      <w:spacing w:after="0" w:line="42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066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5150AD"/>
    <w:pPr>
      <w:keepNext/>
      <w:framePr w:hSpace="180" w:wrap="around" w:vAnchor="text" w:hAnchor="margin" w:xAlign="right" w:y="-33"/>
      <w:spacing w:after="0" w:line="240" w:lineRule="auto"/>
      <w:outlineLvl w:val="7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121C64"/>
    <w:pPr>
      <w:ind w:left="720"/>
      <w:contextualSpacing/>
    </w:pPr>
  </w:style>
  <w:style w:type="paragraph" w:styleId="a6">
    <w:name w:val="header"/>
    <w:basedOn w:val="a0"/>
    <w:link w:val="a7"/>
    <w:rsid w:val="0047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2"/>
    <w:link w:val="a6"/>
    <w:rsid w:val="004712D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unhideWhenUsed/>
    <w:rsid w:val="00391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3911BD"/>
  </w:style>
  <w:style w:type="character" w:customStyle="1" w:styleId="10">
    <w:name w:val="Заголовок 1 Знак"/>
    <w:basedOn w:val="a2"/>
    <w:link w:val="1"/>
    <w:rsid w:val="0098730A"/>
    <w:rPr>
      <w:rFonts w:ascii="Arial" w:eastAsia="Times New Roman" w:hAnsi="Arial" w:cs="Times New Roman"/>
      <w:b/>
      <w:color w:val="000000"/>
      <w:sz w:val="28"/>
      <w:szCs w:val="28"/>
    </w:rPr>
  </w:style>
  <w:style w:type="character" w:customStyle="1" w:styleId="20">
    <w:name w:val="Заголовок 2 Знак"/>
    <w:basedOn w:val="a2"/>
    <w:link w:val="2"/>
    <w:rsid w:val="00FC7EE7"/>
    <w:rPr>
      <w:rFonts w:ascii="Times New Roman" w:eastAsia="Times New Roman" w:hAnsi="Times New Roman" w:cs="Times New Roman"/>
      <w:b/>
      <w:i/>
      <w:color w:val="000000"/>
      <w:sz w:val="26"/>
      <w:szCs w:val="26"/>
      <w:lang w:val="ru" w:eastAsia="ru-RU"/>
    </w:rPr>
  </w:style>
  <w:style w:type="character" w:customStyle="1" w:styleId="30">
    <w:name w:val="Заголовок 3 Знак"/>
    <w:basedOn w:val="a2"/>
    <w:link w:val="3"/>
    <w:rsid w:val="007B37C9"/>
    <w:rPr>
      <w:rFonts w:ascii="Arial" w:eastAsia="MS Mincho" w:hAnsi="Arial" w:cs="Times New Roman"/>
      <w:b/>
      <w:bCs/>
      <w:sz w:val="20"/>
      <w:szCs w:val="26"/>
    </w:rPr>
  </w:style>
  <w:style w:type="character" w:customStyle="1" w:styleId="40">
    <w:name w:val="Заголовок 4 Знак"/>
    <w:basedOn w:val="a2"/>
    <w:link w:val="4"/>
    <w:rsid w:val="005150AD"/>
    <w:rPr>
      <w:rFonts w:ascii="Arial" w:eastAsia="Times New Roman" w:hAnsi="Arial" w:cs="Times New Roman"/>
      <w:bCs/>
      <w:spacing w:val="20"/>
      <w:sz w:val="24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rsid w:val="005150AD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80">
    <w:name w:val="Заголовок 8 Знак"/>
    <w:basedOn w:val="a2"/>
    <w:link w:val="8"/>
    <w:rsid w:val="005150AD"/>
    <w:rPr>
      <w:rFonts w:ascii="Arial" w:eastAsia="Times New Roman" w:hAnsi="Arial" w:cs="Times New Roman"/>
      <w:b/>
      <w:bCs/>
      <w:sz w:val="28"/>
      <w:szCs w:val="24"/>
    </w:rPr>
  </w:style>
  <w:style w:type="paragraph" w:styleId="a1">
    <w:name w:val="Plain Text"/>
    <w:basedOn w:val="a0"/>
    <w:link w:val="aa"/>
    <w:rsid w:val="005150A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Текст Знак"/>
    <w:basedOn w:val="a2"/>
    <w:link w:val="a1"/>
    <w:uiPriority w:val="99"/>
    <w:rsid w:val="005150AD"/>
    <w:rPr>
      <w:rFonts w:ascii="Times New Roman" w:eastAsia="Times New Roman" w:hAnsi="Times New Roman" w:cs="Times New Roman"/>
      <w:sz w:val="26"/>
      <w:szCs w:val="20"/>
    </w:rPr>
  </w:style>
  <w:style w:type="paragraph" w:customStyle="1" w:styleId="ab">
    <w:name w:val="Термин"/>
    <w:basedOn w:val="a1"/>
    <w:rsid w:val="005150AD"/>
    <w:pPr>
      <w:ind w:left="567" w:firstLine="0"/>
    </w:pPr>
  </w:style>
  <w:style w:type="paragraph" w:customStyle="1" w:styleId="a">
    <w:name w:val="Текст_маркер"/>
    <w:basedOn w:val="a1"/>
    <w:link w:val="ac"/>
    <w:rsid w:val="005150AD"/>
    <w:pPr>
      <w:numPr>
        <w:numId w:val="1"/>
      </w:numPr>
    </w:pPr>
    <w:rPr>
      <w:rFonts w:eastAsia="MS Mincho"/>
      <w:szCs w:val="24"/>
    </w:rPr>
  </w:style>
  <w:style w:type="character" w:styleId="ad">
    <w:name w:val="page number"/>
    <w:basedOn w:val="a2"/>
    <w:rsid w:val="005150AD"/>
  </w:style>
  <w:style w:type="paragraph" w:styleId="11">
    <w:name w:val="toc 1"/>
    <w:basedOn w:val="a0"/>
    <w:next w:val="a0"/>
    <w:autoRedefine/>
    <w:uiPriority w:val="39"/>
    <w:rsid w:val="001712F0"/>
    <w:pPr>
      <w:tabs>
        <w:tab w:val="left" w:pos="426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b/>
      <w:cap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5150AD"/>
    <w:pPr>
      <w:tabs>
        <w:tab w:val="left" w:pos="720"/>
        <w:tab w:val="right" w:leader="dot" w:pos="963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5150AD"/>
    <w:pPr>
      <w:tabs>
        <w:tab w:val="left" w:pos="1080"/>
        <w:tab w:val="right" w:leader="dot" w:pos="9639"/>
      </w:tabs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5150AD"/>
    <w:rPr>
      <w:color w:val="0000FF"/>
      <w:u w:val="single"/>
    </w:rPr>
  </w:style>
  <w:style w:type="character" w:styleId="af">
    <w:name w:val="Placeholder Text"/>
    <w:uiPriority w:val="99"/>
    <w:semiHidden/>
    <w:rsid w:val="005150AD"/>
    <w:rPr>
      <w:color w:val="808080"/>
    </w:rPr>
  </w:style>
  <w:style w:type="character" w:customStyle="1" w:styleId="ac">
    <w:name w:val="Текст_маркер Знак"/>
    <w:link w:val="a"/>
    <w:locked/>
    <w:rsid w:val="005150AD"/>
    <w:rPr>
      <w:rFonts w:ascii="Times New Roman" w:eastAsia="MS Mincho" w:hAnsi="Times New Roman" w:cs="Times New Roman"/>
      <w:sz w:val="26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5150A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5150A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1C6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_"/>
    <w:basedOn w:val="a2"/>
    <w:link w:val="12"/>
    <w:rsid w:val="005B3A8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3">
    <w:name w:val="Оглавление_"/>
    <w:basedOn w:val="a2"/>
    <w:link w:val="af4"/>
    <w:rsid w:val="005B3A8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 (2)_"/>
    <w:basedOn w:val="a2"/>
    <w:link w:val="23"/>
    <w:rsid w:val="005B3A8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2"/>
    <w:rsid w:val="005B3A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5B3A83"/>
    <w:pPr>
      <w:shd w:val="clear" w:color="auto" w:fill="FFFFFF"/>
      <w:spacing w:after="720" w:line="0" w:lineRule="atLeast"/>
      <w:ind w:hanging="3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f4">
    <w:name w:val="Оглавление"/>
    <w:basedOn w:val="a0"/>
    <w:link w:val="af3"/>
    <w:rsid w:val="005B3A8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Основной текст (2)"/>
    <w:basedOn w:val="a0"/>
    <w:link w:val="22"/>
    <w:rsid w:val="005B3A83"/>
    <w:pPr>
      <w:shd w:val="clear" w:color="auto" w:fill="FFFFFF"/>
      <w:spacing w:after="0" w:line="302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f5">
    <w:name w:val="No Spacing"/>
    <w:uiPriority w:val="1"/>
    <w:qFormat/>
    <w:rsid w:val="00A37098"/>
    <w:pPr>
      <w:spacing w:after="0" w:line="240" w:lineRule="auto"/>
    </w:pPr>
  </w:style>
  <w:style w:type="table" w:styleId="af6">
    <w:name w:val="Table Grid"/>
    <w:basedOn w:val="a3"/>
    <w:rsid w:val="00B9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2"/>
    <w:uiPriority w:val="99"/>
    <w:semiHidden/>
    <w:unhideWhenUsed/>
    <w:rsid w:val="00EC775C"/>
    <w:rPr>
      <w:color w:val="954F72" w:themeColor="followedHyperlink"/>
      <w:u w:val="single"/>
    </w:rPr>
  </w:style>
  <w:style w:type="character" w:customStyle="1" w:styleId="af8">
    <w:name w:val="Основной текст + Полужирный"/>
    <w:aliases w:val="Интервал 0 pt"/>
    <w:rsid w:val="00EE4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character" w:styleId="af9">
    <w:name w:val="Strong"/>
    <w:qFormat/>
    <w:rsid w:val="00EE428B"/>
    <w:rPr>
      <w:b/>
      <w:bCs/>
    </w:rPr>
  </w:style>
  <w:style w:type="paragraph" w:styleId="afa">
    <w:name w:val="Body Text"/>
    <w:basedOn w:val="a0"/>
    <w:link w:val="afb"/>
    <w:uiPriority w:val="99"/>
    <w:rsid w:val="00EE428B"/>
    <w:pPr>
      <w:widowControl w:val="0"/>
      <w:suppressAutoHyphens/>
      <w:spacing w:after="12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afb">
    <w:name w:val="Основной текст Знак"/>
    <w:basedOn w:val="a2"/>
    <w:link w:val="afa"/>
    <w:rsid w:val="00EE428B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32">
    <w:name w:val="Основной текст3"/>
    <w:basedOn w:val="a0"/>
    <w:rsid w:val="00EE428B"/>
    <w:pPr>
      <w:shd w:val="clear" w:color="auto" w:fill="FFFFFF"/>
      <w:suppressAutoHyphens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7"/>
      <w:szCs w:val="27"/>
      <w:lang w:val="x-none" w:eastAsia="zh-CN"/>
    </w:rPr>
  </w:style>
  <w:style w:type="paragraph" w:customStyle="1" w:styleId="ConsPlusNormal">
    <w:name w:val="ConsPlusNormal"/>
    <w:rsid w:val="00C265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265B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4">
    <w:name w:val="Основной текст2"/>
    <w:basedOn w:val="af2"/>
    <w:rsid w:val="00943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rsid w:val="00943053"/>
    <w:pPr>
      <w:shd w:val="clear" w:color="auto" w:fill="FFFFFF"/>
      <w:spacing w:after="0" w:line="274" w:lineRule="exact"/>
      <w:ind w:hanging="21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character" w:customStyle="1" w:styleId="33">
    <w:name w:val="Заголовок №3_"/>
    <w:basedOn w:val="a2"/>
    <w:link w:val="34"/>
    <w:rsid w:val="000737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4">
    <w:name w:val="Заголовок №3"/>
    <w:basedOn w:val="a0"/>
    <w:link w:val="33"/>
    <w:rsid w:val="00073751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2">
    <w:name w:val="Заголовок №4_"/>
    <w:basedOn w:val="a2"/>
    <w:link w:val="43"/>
    <w:rsid w:val="000737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2"/>
    <w:link w:val="52"/>
    <w:rsid w:val="0007375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3">
    <w:name w:val="Заголовок №4"/>
    <w:basedOn w:val="a0"/>
    <w:link w:val="42"/>
    <w:rsid w:val="00073751"/>
    <w:pPr>
      <w:shd w:val="clear" w:color="auto" w:fill="FFFFFF"/>
      <w:spacing w:before="240" w:after="0" w:line="250" w:lineRule="exact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2">
    <w:name w:val="Основной текст (5)"/>
    <w:basedOn w:val="a0"/>
    <w:link w:val="51"/>
    <w:rsid w:val="00073751"/>
    <w:pPr>
      <w:shd w:val="clear" w:color="auto" w:fill="FFFFFF"/>
      <w:spacing w:before="480" w:after="300" w:line="0" w:lineRule="atLeast"/>
      <w:ind w:firstLine="84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0">
    <w:name w:val="Заголовок 6 Знак"/>
    <w:basedOn w:val="a2"/>
    <w:link w:val="6"/>
    <w:uiPriority w:val="9"/>
    <w:semiHidden/>
    <w:rsid w:val="004066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25">
    <w:name w:val="Body Text 2"/>
    <w:basedOn w:val="a0"/>
    <w:link w:val="26"/>
    <w:uiPriority w:val="99"/>
    <w:semiHidden/>
    <w:unhideWhenUsed/>
    <w:rsid w:val="00406613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406613"/>
  </w:style>
  <w:style w:type="paragraph" w:styleId="afc">
    <w:name w:val="footnote text"/>
    <w:basedOn w:val="a0"/>
    <w:link w:val="afd"/>
    <w:semiHidden/>
    <w:rsid w:val="0040661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d">
    <w:name w:val="Текст сноски Знак"/>
    <w:basedOn w:val="a2"/>
    <w:link w:val="afc"/>
    <w:semiHidden/>
    <w:rsid w:val="0040661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e">
    <w:name w:val="footnote reference"/>
    <w:semiHidden/>
    <w:rsid w:val="00406613"/>
    <w:rPr>
      <w:vertAlign w:val="superscript"/>
    </w:rPr>
  </w:style>
  <w:style w:type="paragraph" w:styleId="aff">
    <w:name w:val="Block Text"/>
    <w:basedOn w:val="a0"/>
    <w:semiHidden/>
    <w:rsid w:val="00406613"/>
    <w:pPr>
      <w:tabs>
        <w:tab w:val="center" w:pos="1985"/>
        <w:tab w:val="center" w:pos="2552"/>
        <w:tab w:val="right" w:pos="2977"/>
        <w:tab w:val="right" w:pos="3119"/>
        <w:tab w:val="right" w:pos="3544"/>
        <w:tab w:val="right" w:pos="4111"/>
      </w:tabs>
      <w:spacing w:before="120" w:after="0" w:line="240" w:lineRule="auto"/>
      <w:ind w:left="-142" w:right="-284"/>
      <w:jc w:val="both"/>
    </w:pPr>
    <w:rPr>
      <w:rFonts w:ascii="Times New Roman" w:eastAsia="Times New Roman" w:hAnsi="Times New Roman" w:cs="Times New Roman"/>
      <w:spacing w:val="-2"/>
      <w:kern w:val="2"/>
      <w:sz w:val="16"/>
      <w:szCs w:val="24"/>
      <w:lang w:eastAsia="ru-RU"/>
    </w:rPr>
  </w:style>
  <w:style w:type="paragraph" w:styleId="aff0">
    <w:name w:val="endnote text"/>
    <w:basedOn w:val="a0"/>
    <w:link w:val="aff1"/>
    <w:uiPriority w:val="99"/>
    <w:semiHidden/>
    <w:unhideWhenUsed/>
    <w:rsid w:val="0040661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2"/>
    <w:link w:val="aff0"/>
    <w:uiPriority w:val="99"/>
    <w:semiHidden/>
    <w:rsid w:val="00406613"/>
    <w:rPr>
      <w:sz w:val="20"/>
      <w:szCs w:val="20"/>
    </w:rPr>
  </w:style>
  <w:style w:type="character" w:styleId="aff2">
    <w:name w:val="endnote reference"/>
    <w:basedOn w:val="a2"/>
    <w:uiPriority w:val="99"/>
    <w:semiHidden/>
    <w:unhideWhenUsed/>
    <w:rsid w:val="00406613"/>
    <w:rPr>
      <w:vertAlign w:val="superscript"/>
    </w:rPr>
  </w:style>
  <w:style w:type="character" w:customStyle="1" w:styleId="35">
    <w:name w:val="Основной текст (3)_"/>
    <w:basedOn w:val="a2"/>
    <w:link w:val="36"/>
    <w:rsid w:val="00F9503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F9503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3">
    <w:name w:val="Заголовок №1_"/>
    <w:basedOn w:val="a2"/>
    <w:link w:val="14"/>
    <w:rsid w:val="00BD46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BD461B"/>
    <w:pPr>
      <w:shd w:val="clear" w:color="auto" w:fill="FFFFFF"/>
      <w:spacing w:after="0" w:line="326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">
    <w:name w:val="Основной текст (9)_"/>
    <w:link w:val="90"/>
    <w:uiPriority w:val="99"/>
    <w:locked/>
    <w:rsid w:val="00DC0A3D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DC0A3D"/>
    <w:rPr>
      <w:rFonts w:ascii="Times New Roman" w:hAnsi="Times New Roman" w:cs="Times New Roman"/>
      <w:spacing w:val="10"/>
      <w:sz w:val="21"/>
      <w:szCs w:val="21"/>
    </w:rPr>
  </w:style>
  <w:style w:type="paragraph" w:customStyle="1" w:styleId="210">
    <w:name w:val="Основной текст (2)1"/>
    <w:basedOn w:val="a0"/>
    <w:uiPriority w:val="99"/>
    <w:rsid w:val="00DC0A3D"/>
    <w:pPr>
      <w:shd w:val="clear" w:color="auto" w:fill="FFFFFF"/>
      <w:spacing w:after="660" w:line="240" w:lineRule="atLeast"/>
      <w:ind w:hanging="480"/>
    </w:pPr>
    <w:rPr>
      <w:rFonts w:ascii="Times New Roman" w:eastAsia="Times New Roman" w:hAnsi="Times New Roman" w:cs="Times New Roman"/>
      <w:b/>
      <w:bCs/>
      <w:spacing w:val="10"/>
      <w:sz w:val="21"/>
      <w:szCs w:val="21"/>
      <w:lang w:eastAsia="ru-RU"/>
    </w:rPr>
  </w:style>
  <w:style w:type="paragraph" w:customStyle="1" w:styleId="90">
    <w:name w:val="Основной текст (9)"/>
    <w:basedOn w:val="a0"/>
    <w:link w:val="9"/>
    <w:uiPriority w:val="99"/>
    <w:rsid w:val="00DC0A3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15">
    <w:name w:val="Основной текст Знак1"/>
    <w:uiPriority w:val="99"/>
    <w:semiHidden/>
    <w:locked/>
    <w:rsid w:val="00DC0A3D"/>
    <w:rPr>
      <w:rFonts w:cs="Arial Unicode MS"/>
      <w:color w:val="000000"/>
    </w:rPr>
  </w:style>
  <w:style w:type="character" w:customStyle="1" w:styleId="27">
    <w:name w:val="Основной текст (2) + Не полужирный"/>
    <w:uiPriority w:val="99"/>
    <w:rsid w:val="00DC0A3D"/>
    <w:rPr>
      <w:rFonts w:ascii="Times New Roman" w:hAnsi="Times New Roman" w:cs="Times New Roman"/>
      <w:b w:val="0"/>
      <w:bCs w:val="0"/>
      <w:noProof/>
      <w:spacing w:val="10"/>
      <w:sz w:val="21"/>
      <w:szCs w:val="21"/>
    </w:rPr>
  </w:style>
  <w:style w:type="character" w:customStyle="1" w:styleId="0pt2">
    <w:name w:val="Основной текст + Интервал 0 pt2"/>
    <w:uiPriority w:val="99"/>
    <w:rsid w:val="00DC0A3D"/>
    <w:rPr>
      <w:rFonts w:ascii="Times New Roman" w:hAnsi="Times New Roman" w:cs="Times New Roman"/>
      <w:spacing w:val="10"/>
      <w:sz w:val="21"/>
      <w:szCs w:val="21"/>
    </w:rPr>
  </w:style>
  <w:style w:type="character" w:customStyle="1" w:styleId="220">
    <w:name w:val="Основной текст (2)2"/>
    <w:uiPriority w:val="99"/>
    <w:rsid w:val="00DC0A3D"/>
  </w:style>
  <w:style w:type="character" w:customStyle="1" w:styleId="aff3">
    <w:name w:val="Основной текст + Курсив"/>
    <w:rsid w:val="00E210D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F1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"/>
    <w:rsid w:val="008F15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_"/>
    <w:link w:val="29"/>
    <w:rsid w:val="00774542"/>
    <w:rPr>
      <w:b/>
      <w:bCs/>
      <w:spacing w:val="10"/>
      <w:shd w:val="clear" w:color="auto" w:fill="FFFFFF"/>
    </w:rPr>
  </w:style>
  <w:style w:type="paragraph" w:customStyle="1" w:styleId="29">
    <w:name w:val="Заголовок №2"/>
    <w:basedOn w:val="a0"/>
    <w:link w:val="28"/>
    <w:rsid w:val="00774542"/>
    <w:pPr>
      <w:widowControl w:val="0"/>
      <w:shd w:val="clear" w:color="auto" w:fill="FFFFFF"/>
      <w:spacing w:before="360" w:after="360" w:line="0" w:lineRule="atLeast"/>
      <w:outlineLvl w:val="1"/>
    </w:pPr>
    <w:rPr>
      <w:b/>
      <w:bCs/>
      <w:spacing w:val="10"/>
    </w:rPr>
  </w:style>
  <w:style w:type="paragraph" w:customStyle="1" w:styleId="53">
    <w:name w:val="Основной текст5"/>
    <w:basedOn w:val="a0"/>
    <w:rsid w:val="00774542"/>
    <w:pPr>
      <w:widowControl w:val="0"/>
      <w:shd w:val="clear" w:color="auto" w:fill="FFFFFF"/>
      <w:spacing w:after="0" w:line="422" w:lineRule="exact"/>
      <w:ind w:hanging="5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customStyle="1" w:styleId="aff4">
    <w:name w:val="Заголовок статьи"/>
    <w:basedOn w:val="a0"/>
    <w:next w:val="a0"/>
    <w:uiPriority w:val="99"/>
    <w:semiHidden/>
    <w:rsid w:val="00454C6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5">
    <w:name w:val="Normal (Web)"/>
    <w:basedOn w:val="a0"/>
    <w:uiPriority w:val="99"/>
    <w:unhideWhenUsed/>
    <w:rsid w:val="0045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semiHidden/>
    <w:rsid w:val="0045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61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9614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semiHidden/>
    <w:unhideWhenUsed/>
    <w:rsid w:val="00243B57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243B57"/>
    <w:rPr>
      <w:sz w:val="16"/>
      <w:szCs w:val="16"/>
    </w:rPr>
  </w:style>
  <w:style w:type="paragraph" w:styleId="aff6">
    <w:name w:val="Title"/>
    <w:basedOn w:val="a0"/>
    <w:link w:val="aff7"/>
    <w:qFormat/>
    <w:rsid w:val="00243B57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pacing w:val="4"/>
      <w:sz w:val="26"/>
      <w:szCs w:val="20"/>
      <w:lang w:eastAsia="ru-RU"/>
    </w:rPr>
  </w:style>
  <w:style w:type="character" w:customStyle="1" w:styleId="aff7">
    <w:name w:val="Название Знак"/>
    <w:basedOn w:val="a2"/>
    <w:link w:val="aff6"/>
    <w:rsid w:val="00243B57"/>
    <w:rPr>
      <w:rFonts w:ascii="Times New Roman" w:eastAsia="Times New Roman" w:hAnsi="Times New Roman" w:cs="Times New Roman"/>
      <w:b/>
      <w:bCs/>
      <w:spacing w:val="4"/>
      <w:sz w:val="26"/>
      <w:szCs w:val="20"/>
      <w:lang w:eastAsia="ru-RU"/>
    </w:rPr>
  </w:style>
  <w:style w:type="character" w:customStyle="1" w:styleId="aff8">
    <w:name w:val="Колонтитул"/>
    <w:basedOn w:val="a2"/>
    <w:rsid w:val="00243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9">
    <w:name w:val="Подпись к таблице_"/>
    <w:basedOn w:val="a2"/>
    <w:link w:val="affa"/>
    <w:rsid w:val="00B60F95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B60F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7">
    <w:name w:val="Основной текст (7)_"/>
    <w:basedOn w:val="a2"/>
    <w:link w:val="70"/>
    <w:rsid w:val="00E201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20164"/>
    <w:pPr>
      <w:widowControl w:val="0"/>
      <w:shd w:val="clear" w:color="auto" w:fill="FFFFFF"/>
      <w:spacing w:before="300" w:after="0" w:line="326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E20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6">
    <w:name w:val="Стиль1"/>
    <w:basedOn w:val="11"/>
    <w:next w:val="1"/>
    <w:link w:val="17"/>
    <w:qFormat/>
    <w:rsid w:val="00640959"/>
    <w:pPr>
      <w:tabs>
        <w:tab w:val="clear" w:pos="426"/>
        <w:tab w:val="clear" w:pos="9639"/>
        <w:tab w:val="left" w:pos="440"/>
        <w:tab w:val="left" w:pos="1100"/>
        <w:tab w:val="right" w:leader="dot" w:pos="9629"/>
      </w:tabs>
      <w:spacing w:before="240" w:after="120"/>
      <w:jc w:val="center"/>
      <w:outlineLvl w:val="0"/>
    </w:pPr>
    <w:rPr>
      <w:rFonts w:ascii="Arial" w:hAnsi="Arial"/>
      <w:caps w:val="0"/>
      <w:sz w:val="28"/>
    </w:rPr>
  </w:style>
  <w:style w:type="character" w:customStyle="1" w:styleId="17">
    <w:name w:val="Стиль1 Знак"/>
    <w:link w:val="16"/>
    <w:rsid w:val="00640959"/>
    <w:rPr>
      <w:rFonts w:ascii="Arial" w:eastAsia="Times New Roman" w:hAnsi="Arial" w:cs="Times New Roman"/>
      <w:b/>
      <w:noProof/>
      <w:sz w:val="28"/>
      <w:szCs w:val="24"/>
      <w:lang w:eastAsia="ru-RU"/>
    </w:rPr>
  </w:style>
  <w:style w:type="character" w:styleId="affb">
    <w:name w:val="Subtle Reference"/>
    <w:aliases w:val="ссылка"/>
    <w:uiPriority w:val="31"/>
    <w:qFormat/>
    <w:rsid w:val="00640959"/>
    <w:rPr>
      <w:rFonts w:ascii="Times New Roman" w:hAnsi="Times New Roman"/>
      <w:b/>
      <w:smallCaps/>
      <w:color w:val="5A5A5A"/>
      <w:sz w:val="24"/>
    </w:rPr>
  </w:style>
  <w:style w:type="character" w:styleId="affc">
    <w:name w:val="Book Title"/>
    <w:uiPriority w:val="33"/>
    <w:qFormat/>
    <w:rsid w:val="009C71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dc.umm2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904F-1D15-4A53-A6EE-5B4F317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</dc:creator>
  <cp:lastModifiedBy>Пользователь</cp:lastModifiedBy>
  <cp:revision>6</cp:revision>
  <cp:lastPrinted>2019-08-14T10:38:00Z</cp:lastPrinted>
  <dcterms:created xsi:type="dcterms:W3CDTF">2020-04-29T04:51:00Z</dcterms:created>
  <dcterms:modified xsi:type="dcterms:W3CDTF">2022-12-19T04:45:00Z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35713</vt:lpwstr>
  </property>
</Properties>
</file>